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D1A4" w14:textId="512B9581" w:rsidR="004E239D" w:rsidRPr="0040182A" w:rsidRDefault="000F005A" w:rsidP="004E239D">
      <w:pPr>
        <w:rPr>
          <w:rFonts w:ascii="Arial" w:hAnsi="Arial" w:cs="Arial"/>
          <w:sz w:val="20"/>
          <w:szCs w:val="20"/>
        </w:rPr>
      </w:pPr>
      <w:r w:rsidRPr="0040182A">
        <w:rPr>
          <w:rFonts w:ascii="Arial" w:hAnsi="Arial" w:cs="Arial"/>
          <w:sz w:val="20"/>
          <w:szCs w:val="20"/>
        </w:rPr>
        <w:t>Dear</w:t>
      </w:r>
      <w:r w:rsidR="00464F7E" w:rsidRPr="0040182A">
        <w:rPr>
          <w:rFonts w:ascii="Arial" w:hAnsi="Arial" w:cs="Arial"/>
          <w:sz w:val="20"/>
          <w:szCs w:val="20"/>
        </w:rPr>
        <w:t xml:space="preserve"> </w:t>
      </w:r>
      <w:r w:rsidR="00174405" w:rsidRPr="0040182A">
        <w:rPr>
          <w:rFonts w:ascii="Arial" w:hAnsi="Arial" w:cs="Arial"/>
          <w:sz w:val="20"/>
          <w:szCs w:val="20"/>
        </w:rPr>
        <w:t>student</w:t>
      </w:r>
    </w:p>
    <w:p w14:paraId="672A6659" w14:textId="77777777" w:rsidR="004E239D" w:rsidRPr="0040182A" w:rsidRDefault="004E239D" w:rsidP="004E239D">
      <w:pPr>
        <w:rPr>
          <w:rFonts w:ascii="Arial" w:hAnsi="Arial" w:cs="Arial"/>
          <w:sz w:val="20"/>
          <w:szCs w:val="20"/>
        </w:rPr>
      </w:pPr>
    </w:p>
    <w:p w14:paraId="287A4AEB" w14:textId="63A71406" w:rsidR="002554E4" w:rsidRPr="002E3A63" w:rsidRDefault="002554E4" w:rsidP="002E3A63">
      <w:pPr>
        <w:spacing w:before="120" w:after="120"/>
        <w:jc w:val="center"/>
        <w:rPr>
          <w:rFonts w:ascii="Franklin Gothic Medium" w:hAnsi="Franklin Gothic Medium" w:cs="Arial"/>
          <w:bCs/>
          <w:caps/>
          <w:color w:val="002060"/>
          <w:sz w:val="24"/>
          <w:szCs w:val="20"/>
        </w:rPr>
      </w:pPr>
      <w:r w:rsidRPr="002E3A63">
        <w:rPr>
          <w:rFonts w:ascii="Franklin Gothic Medium" w:hAnsi="Franklin Gothic Medium" w:cs="Arial"/>
          <w:bCs/>
          <w:caps/>
          <w:color w:val="002060"/>
          <w:sz w:val="24"/>
          <w:szCs w:val="20"/>
        </w:rPr>
        <w:t>Welcome to Ustinov College</w:t>
      </w:r>
    </w:p>
    <w:p w14:paraId="643B95D9" w14:textId="77777777" w:rsidR="002554E4" w:rsidRDefault="002554E4" w:rsidP="002E3A63">
      <w:pPr>
        <w:spacing w:before="120" w:after="120"/>
        <w:rPr>
          <w:rFonts w:ascii="Arial" w:hAnsi="Arial" w:cs="Arial"/>
          <w:sz w:val="20"/>
          <w:szCs w:val="20"/>
        </w:rPr>
      </w:pPr>
    </w:p>
    <w:p w14:paraId="0A37501D" w14:textId="4083768C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  <w:r w:rsidRPr="0040182A">
        <w:rPr>
          <w:rFonts w:ascii="Arial" w:hAnsi="Arial" w:cs="Arial"/>
          <w:sz w:val="20"/>
          <w:szCs w:val="20"/>
        </w:rPr>
        <w:t xml:space="preserve">We are delighted to accept your </w:t>
      </w:r>
      <w:r w:rsidR="00547D03" w:rsidRPr="0040182A">
        <w:rPr>
          <w:rFonts w:ascii="Arial" w:hAnsi="Arial" w:cs="Arial"/>
          <w:sz w:val="20"/>
          <w:szCs w:val="20"/>
        </w:rPr>
        <w:t>college</w:t>
      </w:r>
      <w:r w:rsidRPr="0040182A">
        <w:rPr>
          <w:rFonts w:ascii="Arial" w:hAnsi="Arial" w:cs="Arial"/>
          <w:sz w:val="20"/>
          <w:szCs w:val="20"/>
        </w:rPr>
        <w:t xml:space="preserve"> membership application and on behalf of all ‘Ustinovians’, I welcome you to the Ustinov College community.  </w:t>
      </w:r>
    </w:p>
    <w:p w14:paraId="10F5DFA4" w14:textId="1F20E7D7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  <w:r w:rsidRPr="0040182A">
        <w:rPr>
          <w:rFonts w:ascii="Arial" w:hAnsi="Arial" w:cs="Arial"/>
          <w:sz w:val="20"/>
          <w:szCs w:val="20"/>
        </w:rPr>
        <w:t xml:space="preserve">Ustinov College is Durham University’s </w:t>
      </w:r>
      <w:r w:rsidR="00BD173C">
        <w:rPr>
          <w:rFonts w:ascii="Arial" w:hAnsi="Arial" w:cs="Arial"/>
          <w:sz w:val="20"/>
          <w:szCs w:val="20"/>
        </w:rPr>
        <w:t>sole</w:t>
      </w:r>
      <w:r w:rsidRPr="0040182A">
        <w:rPr>
          <w:rFonts w:ascii="Arial" w:hAnsi="Arial" w:cs="Arial"/>
          <w:sz w:val="20"/>
          <w:szCs w:val="20"/>
        </w:rPr>
        <w:t xml:space="preserve"> postgraduate</w:t>
      </w:r>
      <w:r w:rsidR="00BD173C">
        <w:rPr>
          <w:rFonts w:ascii="Arial" w:hAnsi="Arial" w:cs="Arial"/>
          <w:sz w:val="20"/>
          <w:szCs w:val="20"/>
        </w:rPr>
        <w:t>-only</w:t>
      </w:r>
      <w:r w:rsidRPr="0040182A">
        <w:rPr>
          <w:rFonts w:ascii="Arial" w:hAnsi="Arial" w:cs="Arial"/>
          <w:sz w:val="20"/>
          <w:szCs w:val="20"/>
        </w:rPr>
        <w:t xml:space="preserve"> College. We are a welcoming, international, scholarly community supporting academic excellence. Whether you choose to live in </w:t>
      </w:r>
      <w:r w:rsidR="00547D03" w:rsidRPr="0040182A">
        <w:rPr>
          <w:rFonts w:ascii="Arial" w:hAnsi="Arial" w:cs="Arial"/>
          <w:sz w:val="20"/>
          <w:szCs w:val="20"/>
        </w:rPr>
        <w:t>college</w:t>
      </w:r>
      <w:r w:rsidRPr="0040182A">
        <w:rPr>
          <w:rFonts w:ascii="Arial" w:hAnsi="Arial" w:cs="Arial"/>
          <w:sz w:val="20"/>
          <w:szCs w:val="20"/>
        </w:rPr>
        <w:t xml:space="preserve"> accommodation or not, </w:t>
      </w:r>
      <w:r w:rsidR="00732FF6">
        <w:rPr>
          <w:rFonts w:ascii="Arial" w:hAnsi="Arial" w:cs="Arial"/>
          <w:sz w:val="20"/>
          <w:szCs w:val="20"/>
        </w:rPr>
        <w:t>c</w:t>
      </w:r>
      <w:r w:rsidRPr="0040182A">
        <w:rPr>
          <w:rFonts w:ascii="Arial" w:hAnsi="Arial" w:cs="Arial"/>
          <w:sz w:val="20"/>
          <w:szCs w:val="20"/>
        </w:rPr>
        <w:t>ollege is at the heart of the student experience at Durham University: a place where you can develop personally through intellectual, cultural and social engagement.</w:t>
      </w:r>
    </w:p>
    <w:p w14:paraId="5DAB6C7B" w14:textId="77777777" w:rsidR="004E239D" w:rsidRPr="0040182A" w:rsidRDefault="004E239D" w:rsidP="004E239D">
      <w:pPr>
        <w:rPr>
          <w:rFonts w:ascii="Arial" w:hAnsi="Arial" w:cs="Arial"/>
          <w:sz w:val="20"/>
          <w:szCs w:val="20"/>
        </w:rPr>
      </w:pPr>
    </w:p>
    <w:p w14:paraId="65C69569" w14:textId="016B095C" w:rsidR="004E239D" w:rsidRPr="002E3A63" w:rsidRDefault="004E239D" w:rsidP="004E239D">
      <w:pPr>
        <w:rPr>
          <w:rFonts w:ascii="Franklin Gothic Medium" w:hAnsi="Franklin Gothic Medium" w:cs="Arial"/>
          <w:caps/>
          <w:color w:val="002060"/>
        </w:rPr>
      </w:pPr>
      <w:r w:rsidRPr="002E3A63">
        <w:rPr>
          <w:rFonts w:ascii="Franklin Gothic Medium" w:hAnsi="Franklin Gothic Medium" w:cs="Arial"/>
          <w:caps/>
          <w:color w:val="002060"/>
        </w:rPr>
        <w:t>Ustinov College</w:t>
      </w:r>
      <w:r w:rsidR="47B8DC4C" w:rsidRPr="002E3A63">
        <w:rPr>
          <w:rFonts w:ascii="Franklin Gothic Medium" w:hAnsi="Franklin Gothic Medium" w:cs="Arial"/>
          <w:caps/>
          <w:color w:val="002060"/>
        </w:rPr>
        <w:t xml:space="preserve"> – our locations</w:t>
      </w:r>
    </w:p>
    <w:p w14:paraId="103DA759" w14:textId="3A4EB15A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  <w:r w:rsidRPr="0040182A">
        <w:rPr>
          <w:rFonts w:ascii="Arial" w:hAnsi="Arial" w:cs="Arial"/>
          <w:sz w:val="20"/>
          <w:szCs w:val="20"/>
        </w:rPr>
        <w:t xml:space="preserve">Ustinov College opened </w:t>
      </w:r>
      <w:r w:rsidR="002E3A63">
        <w:rPr>
          <w:rFonts w:ascii="Arial" w:hAnsi="Arial" w:cs="Arial"/>
          <w:sz w:val="20"/>
          <w:szCs w:val="20"/>
        </w:rPr>
        <w:t>the</w:t>
      </w:r>
      <w:r w:rsidRPr="0040182A">
        <w:rPr>
          <w:rFonts w:ascii="Arial" w:hAnsi="Arial" w:cs="Arial"/>
          <w:sz w:val="20"/>
          <w:szCs w:val="20"/>
        </w:rPr>
        <w:t xml:space="preserve"> doors to Sheraton Park in September 2017, and it is located to the west of the </w:t>
      </w:r>
      <w:r w:rsidR="6AFEF2D5" w:rsidRPr="0040182A">
        <w:rPr>
          <w:rFonts w:ascii="Arial" w:hAnsi="Arial" w:cs="Arial"/>
          <w:sz w:val="20"/>
          <w:szCs w:val="20"/>
        </w:rPr>
        <w:t>c</w:t>
      </w:r>
      <w:r w:rsidRPr="0040182A">
        <w:rPr>
          <w:rFonts w:ascii="Arial" w:hAnsi="Arial" w:cs="Arial"/>
          <w:sz w:val="20"/>
          <w:szCs w:val="20"/>
        </w:rPr>
        <w:t xml:space="preserve">ity </w:t>
      </w:r>
      <w:r w:rsidR="2DB7AB43" w:rsidRPr="0040182A">
        <w:rPr>
          <w:rFonts w:ascii="Arial" w:hAnsi="Arial" w:cs="Arial"/>
          <w:sz w:val="20"/>
          <w:szCs w:val="20"/>
        </w:rPr>
        <w:t>c</w:t>
      </w:r>
      <w:r w:rsidRPr="0040182A">
        <w:rPr>
          <w:rFonts w:ascii="Arial" w:hAnsi="Arial" w:cs="Arial"/>
          <w:sz w:val="20"/>
          <w:szCs w:val="20"/>
        </w:rPr>
        <w:t xml:space="preserve">entre.  It comprises of two buildings: Neville House and Sheraton House.  Neville House is an iconic Edwardian building; Sheraton House is a new building of contemporary design. Linking the two buildings, and shared with the local community, </w:t>
      </w:r>
      <w:r w:rsidR="00BD173C">
        <w:rPr>
          <w:rFonts w:ascii="Arial" w:hAnsi="Arial" w:cs="Arial"/>
          <w:sz w:val="20"/>
          <w:szCs w:val="20"/>
        </w:rPr>
        <w:t xml:space="preserve">is a sculpture garden and poetry wall. These explore ideas of educational pilgrimage and welcome you on your arrival at </w:t>
      </w:r>
      <w:r w:rsidR="00732FF6">
        <w:rPr>
          <w:rFonts w:ascii="Arial" w:hAnsi="Arial" w:cs="Arial"/>
          <w:sz w:val="20"/>
          <w:szCs w:val="20"/>
        </w:rPr>
        <w:t>C</w:t>
      </w:r>
      <w:r w:rsidR="00547D03">
        <w:rPr>
          <w:rFonts w:ascii="Arial" w:hAnsi="Arial" w:cs="Arial"/>
          <w:sz w:val="20"/>
          <w:szCs w:val="20"/>
        </w:rPr>
        <w:t>ollege</w:t>
      </w:r>
      <w:r w:rsidRPr="0040182A">
        <w:rPr>
          <w:rFonts w:ascii="Arial" w:hAnsi="Arial" w:cs="Arial"/>
          <w:sz w:val="20"/>
          <w:szCs w:val="20"/>
        </w:rPr>
        <w:t>. In addition to modern, comfortable student accommodation, the buildings host a large social space</w:t>
      </w:r>
      <w:r w:rsidR="00BD173C">
        <w:rPr>
          <w:rFonts w:ascii="Arial" w:hAnsi="Arial" w:cs="Arial"/>
          <w:sz w:val="20"/>
          <w:szCs w:val="20"/>
        </w:rPr>
        <w:t>,</w:t>
      </w:r>
      <w:r w:rsidR="5382456B" w:rsidRPr="0040182A">
        <w:rPr>
          <w:rFonts w:ascii="Arial" w:hAnsi="Arial" w:cs="Arial"/>
          <w:sz w:val="20"/>
          <w:szCs w:val="20"/>
        </w:rPr>
        <w:t xml:space="preserve"> which also includes our </w:t>
      </w:r>
      <w:proofErr w:type="gramStart"/>
      <w:r w:rsidR="00732FF6">
        <w:rPr>
          <w:rFonts w:ascii="Arial" w:hAnsi="Arial" w:cs="Arial"/>
          <w:sz w:val="20"/>
          <w:szCs w:val="20"/>
        </w:rPr>
        <w:t>C</w:t>
      </w:r>
      <w:r w:rsidR="00547D03" w:rsidRPr="0040182A">
        <w:rPr>
          <w:rFonts w:ascii="Arial" w:hAnsi="Arial" w:cs="Arial"/>
          <w:sz w:val="20"/>
          <w:szCs w:val="20"/>
        </w:rPr>
        <w:t>ollege</w:t>
      </w:r>
      <w:proofErr w:type="gramEnd"/>
      <w:r w:rsidR="5382456B" w:rsidRPr="0040182A">
        <w:rPr>
          <w:rFonts w:ascii="Arial" w:hAnsi="Arial" w:cs="Arial"/>
          <w:sz w:val="20"/>
          <w:szCs w:val="20"/>
        </w:rPr>
        <w:t xml:space="preserve"> bar</w:t>
      </w:r>
      <w:r w:rsidRPr="0040182A">
        <w:rPr>
          <w:rFonts w:ascii="Arial" w:hAnsi="Arial" w:cs="Arial"/>
          <w:sz w:val="20"/>
          <w:szCs w:val="20"/>
        </w:rPr>
        <w:t xml:space="preserve">, </w:t>
      </w:r>
      <w:r w:rsidR="00E81027" w:rsidRPr="0040182A">
        <w:rPr>
          <w:rFonts w:ascii="Arial" w:hAnsi="Arial" w:cs="Arial"/>
          <w:sz w:val="20"/>
          <w:szCs w:val="20"/>
        </w:rPr>
        <w:t xml:space="preserve">a </w:t>
      </w:r>
      <w:r w:rsidRPr="0040182A">
        <w:rPr>
          <w:rFonts w:ascii="Arial" w:hAnsi="Arial" w:cs="Arial"/>
          <w:sz w:val="20"/>
          <w:szCs w:val="20"/>
        </w:rPr>
        <w:t xml:space="preserve">student gym, project room, IT room and seminar room as well as laundry facilities. Ustinov is an active part of our local </w:t>
      </w:r>
      <w:r w:rsidR="00547D03" w:rsidRPr="0040182A">
        <w:rPr>
          <w:rFonts w:ascii="Arial" w:hAnsi="Arial" w:cs="Arial"/>
          <w:sz w:val="20"/>
          <w:szCs w:val="20"/>
        </w:rPr>
        <w:t>community,</w:t>
      </w:r>
      <w:r w:rsidRPr="0040182A">
        <w:rPr>
          <w:rFonts w:ascii="Arial" w:hAnsi="Arial" w:cs="Arial"/>
          <w:sz w:val="20"/>
          <w:szCs w:val="20"/>
        </w:rPr>
        <w:t xml:space="preserve"> and we share a Community Room space in Neville House</w:t>
      </w:r>
      <w:r w:rsidR="00BD173C">
        <w:rPr>
          <w:rFonts w:ascii="Arial" w:hAnsi="Arial" w:cs="Arial"/>
          <w:sz w:val="20"/>
          <w:szCs w:val="20"/>
        </w:rPr>
        <w:t>,</w:t>
      </w:r>
      <w:r w:rsidRPr="0040182A">
        <w:rPr>
          <w:rFonts w:ascii="Arial" w:hAnsi="Arial" w:cs="Arial"/>
          <w:sz w:val="20"/>
          <w:szCs w:val="20"/>
        </w:rPr>
        <w:t xml:space="preserve"> which is in regular use throughout the year by both student and community groups. </w:t>
      </w:r>
      <w:r w:rsidR="21CF4ADC" w:rsidRPr="0040182A">
        <w:rPr>
          <w:rFonts w:ascii="Arial" w:hAnsi="Arial" w:cs="Arial"/>
          <w:sz w:val="20"/>
          <w:szCs w:val="20"/>
        </w:rPr>
        <w:t>In addition, we have family accommodation at Dryburn Court, situated to the north of the city cen</w:t>
      </w:r>
      <w:r w:rsidR="4F9EF882" w:rsidRPr="0040182A">
        <w:rPr>
          <w:rFonts w:ascii="Arial" w:hAnsi="Arial" w:cs="Arial"/>
          <w:sz w:val="20"/>
          <w:szCs w:val="20"/>
        </w:rPr>
        <w:t>tre.</w:t>
      </w:r>
    </w:p>
    <w:p w14:paraId="02EB378F" w14:textId="77777777" w:rsidR="004E239D" w:rsidRPr="0040182A" w:rsidRDefault="004E239D" w:rsidP="004E239D">
      <w:pPr>
        <w:rPr>
          <w:rFonts w:ascii="Arial" w:hAnsi="Arial" w:cs="Arial"/>
          <w:sz w:val="20"/>
          <w:szCs w:val="20"/>
        </w:rPr>
      </w:pPr>
    </w:p>
    <w:p w14:paraId="54FDD7D3" w14:textId="77777777" w:rsidR="004E239D" w:rsidRPr="002E3A63" w:rsidRDefault="004E239D" w:rsidP="004E239D">
      <w:pPr>
        <w:rPr>
          <w:rFonts w:ascii="Franklin Gothic Medium" w:hAnsi="Franklin Gothic Medium" w:cs="Arial"/>
          <w:caps/>
          <w:color w:val="002060"/>
        </w:rPr>
      </w:pPr>
      <w:r w:rsidRPr="002E3A63">
        <w:rPr>
          <w:rFonts w:ascii="Franklin Gothic Medium" w:hAnsi="Franklin Gothic Medium" w:cs="Arial"/>
          <w:caps/>
          <w:color w:val="002060"/>
        </w:rPr>
        <w:t>Student life at Ustinov College</w:t>
      </w:r>
    </w:p>
    <w:p w14:paraId="3FE4493E" w14:textId="3AEE655E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  <w:r w:rsidRPr="20F2F35A">
        <w:rPr>
          <w:rFonts w:ascii="Arial" w:hAnsi="Arial" w:cs="Arial"/>
          <w:sz w:val="20"/>
          <w:szCs w:val="20"/>
        </w:rPr>
        <w:t>There are many opportunities to get involved in student life at Ustinov, either through the Graduate Common Room, a registered charity representing the student body, or the student-led Global Citizenship Programme. </w:t>
      </w:r>
      <w:r w:rsidRPr="20F2F35A">
        <w:rPr>
          <w:rFonts w:ascii="Arial" w:hAnsi="Arial" w:cs="Arial"/>
          <w:sz w:val="20"/>
          <w:szCs w:val="20"/>
          <w:lang w:val="en"/>
        </w:rPr>
        <w:t xml:space="preserve">The </w:t>
      </w:r>
      <w:hyperlink r:id="rId9">
        <w:r w:rsidRPr="20F2F35A">
          <w:rPr>
            <w:rStyle w:val="Hyperlink"/>
            <w:rFonts w:ascii="Arial" w:hAnsi="Arial" w:cs="Arial"/>
            <w:sz w:val="20"/>
            <w:szCs w:val="20"/>
            <w:lang w:val="en"/>
          </w:rPr>
          <w:t>Graduate Common Room (GCR)</w:t>
        </w:r>
      </w:hyperlink>
      <w:r w:rsidRPr="20F2F35A">
        <w:rPr>
          <w:rFonts w:ascii="Arial" w:hAnsi="Arial" w:cs="Arial"/>
          <w:sz w:val="20"/>
          <w:szCs w:val="20"/>
          <w:lang w:val="en"/>
        </w:rPr>
        <w:t xml:space="preserve"> comprises of an elected committee, and </w:t>
      </w:r>
      <w:r w:rsidR="00547D03" w:rsidRPr="20F2F35A">
        <w:rPr>
          <w:rFonts w:ascii="Arial" w:hAnsi="Arial" w:cs="Arial"/>
          <w:sz w:val="20"/>
          <w:szCs w:val="20"/>
          <w:lang w:val="en"/>
        </w:rPr>
        <w:t>fee-paying</w:t>
      </w:r>
      <w:r w:rsidRPr="20F2F35A">
        <w:rPr>
          <w:rFonts w:ascii="Arial" w:hAnsi="Arial" w:cs="Arial"/>
          <w:sz w:val="20"/>
          <w:szCs w:val="20"/>
          <w:lang w:val="en"/>
        </w:rPr>
        <w:t xml:space="preserve"> members, who arrange formal dinners, excursions, parties, karaoke, sport, movie nights, and more. </w:t>
      </w:r>
      <w:hyperlink r:id="rId10">
        <w:r w:rsidRPr="20F2F35A">
          <w:rPr>
            <w:rStyle w:val="Hyperlink"/>
            <w:rFonts w:ascii="Arial" w:hAnsi="Arial" w:cs="Arial"/>
            <w:sz w:val="20"/>
            <w:szCs w:val="20"/>
          </w:rPr>
          <w:t>The Global Citizenship Programme</w:t>
        </w:r>
      </w:hyperlink>
      <w:r w:rsidRPr="20F2F35A">
        <w:rPr>
          <w:rFonts w:ascii="Arial" w:hAnsi="Arial" w:cs="Arial"/>
          <w:sz w:val="20"/>
          <w:szCs w:val="20"/>
        </w:rPr>
        <w:t xml:space="preserve"> (GCP) offers specific </w:t>
      </w:r>
      <w:r w:rsidR="002E3A63" w:rsidRPr="20F2F35A">
        <w:rPr>
          <w:rFonts w:ascii="Arial" w:hAnsi="Arial" w:cs="Arial"/>
          <w:sz w:val="20"/>
          <w:szCs w:val="20"/>
        </w:rPr>
        <w:t>project/leadership</w:t>
      </w:r>
      <w:r w:rsidRPr="20F2F35A">
        <w:rPr>
          <w:rFonts w:ascii="Arial" w:hAnsi="Arial" w:cs="Arial"/>
          <w:sz w:val="20"/>
          <w:szCs w:val="20"/>
        </w:rPr>
        <w:t xml:space="preserve"> roles for Ustinov students, as well as the opportunity to develop and lead new initiatives, from seminar</w:t>
      </w:r>
      <w:r w:rsidR="6F848087" w:rsidRPr="20F2F35A">
        <w:rPr>
          <w:rFonts w:ascii="Arial" w:hAnsi="Arial" w:cs="Arial"/>
          <w:sz w:val="20"/>
          <w:szCs w:val="20"/>
        </w:rPr>
        <w:t>s</w:t>
      </w:r>
      <w:r w:rsidRPr="20F2F35A">
        <w:rPr>
          <w:rFonts w:ascii="Arial" w:hAnsi="Arial" w:cs="Arial"/>
          <w:sz w:val="20"/>
          <w:szCs w:val="20"/>
        </w:rPr>
        <w:t xml:space="preserve">, workshops, </w:t>
      </w:r>
      <w:r w:rsidR="1605F409" w:rsidRPr="20F2F35A">
        <w:rPr>
          <w:rFonts w:ascii="Arial" w:hAnsi="Arial" w:cs="Arial"/>
          <w:sz w:val="20"/>
          <w:szCs w:val="20"/>
        </w:rPr>
        <w:t xml:space="preserve">lectures </w:t>
      </w:r>
      <w:r w:rsidR="3CFB584E" w:rsidRPr="20F2F35A">
        <w:rPr>
          <w:rFonts w:ascii="Arial" w:hAnsi="Arial" w:cs="Arial"/>
          <w:sz w:val="20"/>
          <w:szCs w:val="20"/>
        </w:rPr>
        <w:t xml:space="preserve">and </w:t>
      </w:r>
      <w:r w:rsidRPr="20F2F35A">
        <w:rPr>
          <w:rFonts w:ascii="Arial" w:hAnsi="Arial" w:cs="Arial"/>
          <w:sz w:val="20"/>
          <w:szCs w:val="20"/>
        </w:rPr>
        <w:t>publications, to outreach projects</w:t>
      </w:r>
      <w:r w:rsidR="588A87A5" w:rsidRPr="20F2F35A">
        <w:rPr>
          <w:rFonts w:ascii="Arial" w:hAnsi="Arial" w:cs="Arial"/>
          <w:sz w:val="20"/>
          <w:szCs w:val="20"/>
        </w:rPr>
        <w:t>, cultural events,</w:t>
      </w:r>
      <w:r w:rsidR="1944CED8" w:rsidRPr="20F2F35A">
        <w:rPr>
          <w:rFonts w:ascii="Arial" w:hAnsi="Arial" w:cs="Arial"/>
          <w:sz w:val="20"/>
          <w:szCs w:val="20"/>
        </w:rPr>
        <w:t xml:space="preserve"> and community engagement activities</w:t>
      </w:r>
      <w:r w:rsidRPr="20F2F35A">
        <w:rPr>
          <w:rFonts w:ascii="Arial" w:hAnsi="Arial" w:cs="Arial"/>
          <w:sz w:val="20"/>
          <w:szCs w:val="20"/>
        </w:rPr>
        <w:t xml:space="preserve">.  </w:t>
      </w:r>
      <w:r w:rsidR="1E25273D" w:rsidRPr="20F2F35A">
        <w:rPr>
          <w:rFonts w:ascii="Arial" w:hAnsi="Arial" w:cs="Arial"/>
          <w:sz w:val="20"/>
          <w:szCs w:val="20"/>
        </w:rPr>
        <w:t>In 202</w:t>
      </w:r>
      <w:r w:rsidR="29C05FB1" w:rsidRPr="20F2F35A">
        <w:rPr>
          <w:rFonts w:ascii="Arial" w:hAnsi="Arial" w:cs="Arial"/>
          <w:sz w:val="20"/>
          <w:szCs w:val="20"/>
        </w:rPr>
        <w:t>3</w:t>
      </w:r>
      <w:r w:rsidR="00724458" w:rsidRPr="20F2F35A">
        <w:rPr>
          <w:rFonts w:ascii="Arial" w:hAnsi="Arial" w:cs="Arial"/>
          <w:sz w:val="20"/>
          <w:szCs w:val="20"/>
        </w:rPr>
        <w:t>/2</w:t>
      </w:r>
      <w:r w:rsidR="002E3A63" w:rsidRPr="20F2F35A">
        <w:rPr>
          <w:rFonts w:ascii="Arial" w:hAnsi="Arial" w:cs="Arial"/>
          <w:sz w:val="20"/>
          <w:szCs w:val="20"/>
        </w:rPr>
        <w:t>4</w:t>
      </w:r>
      <w:r w:rsidR="1E25273D" w:rsidRPr="20F2F35A">
        <w:rPr>
          <w:rFonts w:ascii="Arial" w:hAnsi="Arial" w:cs="Arial"/>
          <w:sz w:val="20"/>
          <w:szCs w:val="20"/>
        </w:rPr>
        <w:t xml:space="preserve">, these activities will be running both physically </w:t>
      </w:r>
      <w:r w:rsidR="002E3A63" w:rsidRPr="20F2F35A">
        <w:rPr>
          <w:rFonts w:ascii="Arial" w:hAnsi="Arial" w:cs="Arial"/>
          <w:sz w:val="20"/>
          <w:szCs w:val="20"/>
        </w:rPr>
        <w:t>on-site</w:t>
      </w:r>
      <w:r w:rsidR="1E25273D" w:rsidRPr="20F2F35A">
        <w:rPr>
          <w:rFonts w:ascii="Arial" w:hAnsi="Arial" w:cs="Arial"/>
          <w:sz w:val="20"/>
          <w:szCs w:val="20"/>
        </w:rPr>
        <w:t xml:space="preserve"> as well as virtually, providing </w:t>
      </w:r>
      <w:r w:rsidR="2F67888D" w:rsidRPr="20F2F35A">
        <w:rPr>
          <w:rFonts w:ascii="Arial" w:hAnsi="Arial" w:cs="Arial"/>
          <w:sz w:val="20"/>
          <w:szCs w:val="20"/>
        </w:rPr>
        <w:t xml:space="preserve">an interesting and varied approach to </w:t>
      </w:r>
      <w:r w:rsidR="00547D03" w:rsidRPr="20F2F35A">
        <w:rPr>
          <w:rFonts w:ascii="Arial" w:hAnsi="Arial" w:cs="Arial"/>
          <w:sz w:val="20"/>
          <w:szCs w:val="20"/>
        </w:rPr>
        <w:t>college</w:t>
      </w:r>
      <w:r w:rsidR="2F67888D" w:rsidRPr="20F2F35A">
        <w:rPr>
          <w:rFonts w:ascii="Arial" w:hAnsi="Arial" w:cs="Arial"/>
          <w:sz w:val="20"/>
          <w:szCs w:val="20"/>
        </w:rPr>
        <w:t xml:space="preserve"> engagement.</w:t>
      </w:r>
    </w:p>
    <w:p w14:paraId="7B2FC57F" w14:textId="6D124FA4" w:rsidR="004E239D" w:rsidRPr="0040182A" w:rsidRDefault="004E239D" w:rsidP="20F2F35A">
      <w:pPr>
        <w:spacing w:before="120" w:after="120"/>
        <w:rPr>
          <w:rFonts w:ascii="Arial" w:hAnsi="Arial" w:cs="Arial"/>
          <w:sz w:val="20"/>
          <w:szCs w:val="20"/>
        </w:rPr>
      </w:pPr>
      <w:r w:rsidRPr="20F2F35A">
        <w:rPr>
          <w:rFonts w:ascii="Arial" w:hAnsi="Arial" w:cs="Arial"/>
          <w:sz w:val="20"/>
          <w:szCs w:val="20"/>
        </w:rPr>
        <w:t>Whether you</w:t>
      </w:r>
      <w:r w:rsidR="00BD173C" w:rsidRPr="20F2F35A">
        <w:rPr>
          <w:rFonts w:ascii="Arial" w:hAnsi="Arial" w:cs="Arial"/>
          <w:sz w:val="20"/>
          <w:szCs w:val="20"/>
        </w:rPr>
        <w:t xml:space="preserve"> a</w:t>
      </w:r>
      <w:r w:rsidRPr="20F2F35A">
        <w:rPr>
          <w:rFonts w:ascii="Arial" w:hAnsi="Arial" w:cs="Arial"/>
          <w:sz w:val="20"/>
          <w:szCs w:val="20"/>
        </w:rPr>
        <w:t xml:space="preserve">re interested in sports, music, art or academic discussions, there is always something happening in </w:t>
      </w:r>
      <w:r w:rsidR="00547D03" w:rsidRPr="20F2F35A">
        <w:rPr>
          <w:rFonts w:ascii="Arial" w:hAnsi="Arial" w:cs="Arial"/>
          <w:sz w:val="20"/>
          <w:szCs w:val="20"/>
        </w:rPr>
        <w:t>college</w:t>
      </w:r>
      <w:r w:rsidRPr="20F2F35A">
        <w:rPr>
          <w:rFonts w:ascii="Arial" w:hAnsi="Arial" w:cs="Arial"/>
          <w:sz w:val="20"/>
          <w:szCs w:val="20"/>
        </w:rPr>
        <w:t>.  You</w:t>
      </w:r>
      <w:r w:rsidR="00BD173C" w:rsidRPr="20F2F35A">
        <w:rPr>
          <w:rFonts w:ascii="Arial" w:hAnsi="Arial" w:cs="Arial"/>
          <w:sz w:val="20"/>
          <w:szCs w:val="20"/>
        </w:rPr>
        <w:t xml:space="preserve"> will</w:t>
      </w:r>
      <w:r w:rsidRPr="20F2F35A">
        <w:rPr>
          <w:rFonts w:ascii="Arial" w:hAnsi="Arial" w:cs="Arial"/>
          <w:sz w:val="20"/>
          <w:szCs w:val="20"/>
        </w:rPr>
        <w:t xml:space="preserve"> receive regular news and updates from </w:t>
      </w:r>
      <w:r w:rsidR="002E3A63" w:rsidRPr="20F2F35A">
        <w:rPr>
          <w:rFonts w:ascii="Arial" w:hAnsi="Arial" w:cs="Arial"/>
          <w:sz w:val="20"/>
          <w:szCs w:val="20"/>
        </w:rPr>
        <w:t xml:space="preserve">the </w:t>
      </w:r>
      <w:r w:rsidR="00547D03" w:rsidRPr="20F2F35A">
        <w:rPr>
          <w:rFonts w:ascii="Arial" w:hAnsi="Arial" w:cs="Arial"/>
          <w:sz w:val="20"/>
          <w:szCs w:val="20"/>
        </w:rPr>
        <w:t>college</w:t>
      </w:r>
      <w:r w:rsidRPr="20F2F35A">
        <w:rPr>
          <w:rFonts w:ascii="Arial" w:hAnsi="Arial" w:cs="Arial"/>
          <w:sz w:val="20"/>
          <w:szCs w:val="20"/>
        </w:rPr>
        <w:t xml:space="preserve"> over the coming </w:t>
      </w:r>
      <w:r w:rsidR="77211120" w:rsidRPr="20F2F35A">
        <w:rPr>
          <w:rFonts w:ascii="Arial" w:hAnsi="Arial" w:cs="Arial"/>
          <w:sz w:val="20"/>
          <w:szCs w:val="20"/>
        </w:rPr>
        <w:t>weeks</w:t>
      </w:r>
      <w:r w:rsidRPr="20F2F35A">
        <w:rPr>
          <w:rFonts w:ascii="Arial" w:hAnsi="Arial" w:cs="Arial"/>
          <w:sz w:val="20"/>
          <w:szCs w:val="20"/>
        </w:rPr>
        <w:t>. Please let us know if you change your contact email address and do</w:t>
      </w:r>
      <w:r w:rsidR="00BD173C" w:rsidRPr="20F2F35A">
        <w:rPr>
          <w:rFonts w:ascii="Arial" w:hAnsi="Arial" w:cs="Arial"/>
          <w:sz w:val="20"/>
          <w:szCs w:val="20"/>
        </w:rPr>
        <w:t xml:space="preserve"> </w:t>
      </w:r>
      <w:r w:rsidRPr="20F2F35A">
        <w:rPr>
          <w:rFonts w:ascii="Arial" w:hAnsi="Arial" w:cs="Arial"/>
          <w:sz w:val="20"/>
          <w:szCs w:val="20"/>
        </w:rPr>
        <w:t>n</w:t>
      </w:r>
      <w:r w:rsidR="00BD173C" w:rsidRPr="20F2F35A">
        <w:rPr>
          <w:rFonts w:ascii="Arial" w:hAnsi="Arial" w:cs="Arial"/>
          <w:sz w:val="20"/>
          <w:szCs w:val="20"/>
        </w:rPr>
        <w:t>o</w:t>
      </w:r>
      <w:r w:rsidRPr="20F2F35A">
        <w:rPr>
          <w:rFonts w:ascii="Arial" w:hAnsi="Arial" w:cs="Arial"/>
          <w:sz w:val="20"/>
          <w:szCs w:val="20"/>
        </w:rPr>
        <w:t>t hesitate to get in touch if you have any questions!</w:t>
      </w:r>
    </w:p>
    <w:p w14:paraId="790EF8E4" w14:textId="04DE0137" w:rsidR="004E239D" w:rsidRPr="0040182A" w:rsidRDefault="004E239D" w:rsidP="20F2F35A">
      <w:pPr>
        <w:spacing w:before="120" w:after="120"/>
        <w:rPr>
          <w:rFonts w:ascii="Arial" w:hAnsi="Arial" w:cs="Arial"/>
          <w:sz w:val="20"/>
          <w:szCs w:val="20"/>
        </w:rPr>
      </w:pPr>
      <w:r w:rsidRPr="20F2F35A">
        <w:rPr>
          <w:rFonts w:ascii="Arial" w:hAnsi="Arial" w:cs="Arial"/>
          <w:sz w:val="20"/>
          <w:szCs w:val="20"/>
        </w:rPr>
        <w:t xml:space="preserve">We look forward to meeting you and welcoming you to Durham, at the start of your course. </w:t>
      </w:r>
    </w:p>
    <w:p w14:paraId="72A3D3EC" w14:textId="77777777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</w:p>
    <w:p w14:paraId="608D49E8" w14:textId="77777777" w:rsidR="004E239D" w:rsidRPr="0040182A" w:rsidRDefault="004E239D" w:rsidP="002E3A63">
      <w:pPr>
        <w:spacing w:before="120" w:after="120"/>
        <w:rPr>
          <w:rFonts w:ascii="Arial" w:hAnsi="Arial" w:cs="Arial"/>
          <w:sz w:val="20"/>
          <w:szCs w:val="20"/>
        </w:rPr>
      </w:pPr>
      <w:r w:rsidRPr="0040182A">
        <w:rPr>
          <w:rFonts w:ascii="Arial" w:hAnsi="Arial" w:cs="Arial"/>
          <w:sz w:val="20"/>
          <w:szCs w:val="20"/>
        </w:rPr>
        <w:t>Yours sincerely</w:t>
      </w:r>
    </w:p>
    <w:p w14:paraId="0D0B940D" w14:textId="77777777" w:rsidR="004E239D" w:rsidRPr="0040182A" w:rsidRDefault="004E239D" w:rsidP="004E239D">
      <w:pPr>
        <w:rPr>
          <w:rFonts w:ascii="Arial" w:hAnsi="Arial" w:cs="Arial"/>
          <w:sz w:val="20"/>
          <w:szCs w:val="20"/>
        </w:rPr>
      </w:pPr>
    </w:p>
    <w:p w14:paraId="01132151" w14:textId="6BCAC506" w:rsidR="004E239D" w:rsidRPr="00547D03" w:rsidRDefault="002E3A63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7365D"/>
          <w:sz w:val="20"/>
          <w:szCs w:val="20"/>
          <w:lang w:eastAsia="en-GB"/>
        </w:rPr>
        <w:t>Sarah Prescott</w:t>
      </w:r>
    </w:p>
    <w:p w14:paraId="71DFE914" w14:textId="3EDCAA39" w:rsidR="004E239D" w:rsidRPr="00547D03" w:rsidRDefault="00732FF6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Acting </w:t>
      </w:r>
      <w:r w:rsidR="004E239D" w:rsidRPr="00547D03">
        <w:rPr>
          <w:rFonts w:ascii="Arial" w:hAnsi="Arial" w:cs="Arial"/>
          <w:color w:val="000000"/>
          <w:sz w:val="20"/>
          <w:szCs w:val="20"/>
          <w:lang w:eastAsia="en-GB"/>
        </w:rPr>
        <w:t>Principal</w:t>
      </w:r>
      <w:r w:rsidR="002554E4" w:rsidRPr="00547D03">
        <w:rPr>
          <w:rFonts w:ascii="Arial" w:hAnsi="Arial" w:cs="Arial"/>
          <w:color w:val="000000"/>
          <w:sz w:val="20"/>
          <w:szCs w:val="20"/>
          <w:lang w:eastAsia="en-GB"/>
        </w:rPr>
        <w:t>, Ustinov College</w:t>
      </w:r>
    </w:p>
    <w:p w14:paraId="44EAFD9C" w14:textId="77777777" w:rsidR="004E239D" w:rsidRPr="00547D03" w:rsidRDefault="004E239D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DD10515" w14:textId="77777777" w:rsidR="004E239D" w:rsidRPr="00547D03" w:rsidRDefault="004E239D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547D03">
        <w:rPr>
          <w:rFonts w:ascii="Arial" w:hAnsi="Arial" w:cs="Arial"/>
          <w:color w:val="000000"/>
          <w:sz w:val="20"/>
          <w:szCs w:val="20"/>
          <w:lang w:eastAsia="en-GB"/>
        </w:rPr>
        <w:t>Ustinov College | Durham University | Neville House | Sheraton Park | Durham | DH1 4FL</w:t>
      </w:r>
    </w:p>
    <w:p w14:paraId="03972EF7" w14:textId="3094727B" w:rsidR="004E239D" w:rsidRPr="00547D03" w:rsidRDefault="004E239D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9947592">
        <w:rPr>
          <w:rFonts w:ascii="Arial" w:hAnsi="Arial" w:cs="Arial"/>
          <w:sz w:val="20"/>
          <w:szCs w:val="20"/>
          <w:lang w:eastAsia="en-GB"/>
        </w:rPr>
        <w:t>+44 (0)191 33</w:t>
      </w:r>
      <w:r w:rsidR="00547D03" w:rsidRPr="09947592">
        <w:rPr>
          <w:rFonts w:ascii="Arial" w:hAnsi="Arial" w:cs="Arial"/>
          <w:sz w:val="20"/>
          <w:szCs w:val="20"/>
          <w:lang w:eastAsia="en-GB"/>
        </w:rPr>
        <w:t xml:space="preserve">4 </w:t>
      </w:r>
      <w:r w:rsidR="4597C3E1" w:rsidRPr="09947592">
        <w:rPr>
          <w:rFonts w:ascii="Arial" w:hAnsi="Arial" w:cs="Arial"/>
          <w:sz w:val="20"/>
          <w:szCs w:val="20"/>
          <w:lang w:eastAsia="en-GB"/>
        </w:rPr>
        <w:t>5470</w:t>
      </w:r>
      <w:r w:rsidRPr="0994759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994759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| </w:t>
      </w:r>
      <w:hyperlink r:id="rId11">
        <w:r w:rsidRPr="09947592">
          <w:rPr>
            <w:rStyle w:val="Hyperlink"/>
            <w:rFonts w:ascii="Arial" w:hAnsi="Arial" w:cs="Arial"/>
            <w:sz w:val="20"/>
            <w:szCs w:val="20"/>
            <w:lang w:eastAsia="en-GB"/>
          </w:rPr>
          <w:t>ustinov.college@durham.ac.uk</w:t>
        </w:r>
      </w:hyperlink>
      <w:r w:rsidRPr="09947592">
        <w:rPr>
          <w:rFonts w:ascii="Arial" w:hAnsi="Arial" w:cs="Arial"/>
          <w:color w:val="000000" w:themeColor="text1"/>
          <w:sz w:val="20"/>
          <w:szCs w:val="20"/>
          <w:lang w:eastAsia="en-GB"/>
        </w:rPr>
        <w:t>|</w:t>
      </w:r>
      <w:r w:rsidRPr="09947592">
        <w:rPr>
          <w:rFonts w:ascii="Arial" w:hAnsi="Arial" w:cs="Arial"/>
          <w:color w:val="17375E"/>
          <w:sz w:val="20"/>
          <w:szCs w:val="20"/>
          <w:lang w:eastAsia="en-GB"/>
        </w:rPr>
        <w:t xml:space="preserve"> </w:t>
      </w:r>
      <w:hyperlink r:id="rId12">
        <w:r w:rsidR="00547D03" w:rsidRPr="09947592">
          <w:rPr>
            <w:rStyle w:val="Hyperlink"/>
            <w:rFonts w:ascii="Arial" w:hAnsi="Arial" w:cs="Arial"/>
            <w:sz w:val="20"/>
            <w:szCs w:val="20"/>
            <w:lang w:eastAsia="en-GB"/>
          </w:rPr>
          <w:t>Ustinov College website</w:t>
        </w:r>
      </w:hyperlink>
    </w:p>
    <w:p w14:paraId="7DE2EA94" w14:textId="77777777" w:rsidR="00547D03" w:rsidRDefault="00547D03" w:rsidP="004E239D">
      <w:pPr>
        <w:rPr>
          <w:rFonts w:ascii="Arial" w:hAnsi="Arial" w:cs="Arial"/>
          <w:b/>
          <w:bCs/>
          <w:color w:val="17365D"/>
          <w:sz w:val="20"/>
          <w:szCs w:val="20"/>
          <w:lang w:eastAsia="en-GB"/>
        </w:rPr>
      </w:pPr>
    </w:p>
    <w:p w14:paraId="76439A02" w14:textId="4C15DD98" w:rsidR="004E239D" w:rsidRPr="00547D03" w:rsidRDefault="004E239D" w:rsidP="004E239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547D03">
        <w:rPr>
          <w:rFonts w:ascii="Arial" w:hAnsi="Arial" w:cs="Arial"/>
          <w:b/>
          <w:bCs/>
          <w:color w:val="17365D"/>
          <w:sz w:val="20"/>
          <w:szCs w:val="20"/>
          <w:lang w:eastAsia="en-GB"/>
        </w:rPr>
        <w:t>Ustinov College: local community, global citizens</w:t>
      </w:r>
      <w:r w:rsidRPr="00547D03">
        <w:rPr>
          <w:rFonts w:ascii="Arial" w:hAnsi="Arial" w:cs="Arial"/>
          <w:b/>
          <w:bCs/>
          <w:color w:val="17365D"/>
          <w:sz w:val="20"/>
          <w:szCs w:val="20"/>
          <w:lang w:val="en" w:eastAsia="en-GB"/>
        </w:rPr>
        <w:t>.</w:t>
      </w:r>
    </w:p>
    <w:p w14:paraId="4B94D5A5" w14:textId="77777777" w:rsidR="00C34DC5" w:rsidRDefault="00C34DC5"/>
    <w:sectPr w:rsidR="00C34DC5" w:rsidSect="00F750C9">
      <w:pgSz w:w="12240" w:h="15840"/>
      <w:pgMar w:top="1200" w:right="1200" w:bottom="120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488C" w14:textId="77777777" w:rsidR="00D7252A" w:rsidRDefault="008D79CC">
      <w:r>
        <w:separator/>
      </w:r>
    </w:p>
  </w:endnote>
  <w:endnote w:type="continuationSeparator" w:id="0">
    <w:p w14:paraId="5C4C1195" w14:textId="77777777" w:rsidR="00D7252A" w:rsidRDefault="008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6331" w14:textId="77777777" w:rsidR="00D7252A" w:rsidRDefault="008D79CC">
      <w:r>
        <w:separator/>
      </w:r>
    </w:p>
  </w:footnote>
  <w:footnote w:type="continuationSeparator" w:id="0">
    <w:p w14:paraId="15B278B4" w14:textId="77777777" w:rsidR="00D7252A" w:rsidRDefault="008D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9D"/>
    <w:rsid w:val="00022157"/>
    <w:rsid w:val="000F005A"/>
    <w:rsid w:val="00174405"/>
    <w:rsid w:val="001774CF"/>
    <w:rsid w:val="002554E4"/>
    <w:rsid w:val="002E3A63"/>
    <w:rsid w:val="003A1E42"/>
    <w:rsid w:val="0040182A"/>
    <w:rsid w:val="00464F7E"/>
    <w:rsid w:val="004E239D"/>
    <w:rsid w:val="00547D03"/>
    <w:rsid w:val="0062687B"/>
    <w:rsid w:val="00724458"/>
    <w:rsid w:val="00732FF6"/>
    <w:rsid w:val="00766C9E"/>
    <w:rsid w:val="007A74B9"/>
    <w:rsid w:val="008D79CC"/>
    <w:rsid w:val="00BD173C"/>
    <w:rsid w:val="00C34DC5"/>
    <w:rsid w:val="00D7252A"/>
    <w:rsid w:val="00E81027"/>
    <w:rsid w:val="00EE28C0"/>
    <w:rsid w:val="00FD54AF"/>
    <w:rsid w:val="02357A80"/>
    <w:rsid w:val="07609015"/>
    <w:rsid w:val="09947592"/>
    <w:rsid w:val="0A9CE08D"/>
    <w:rsid w:val="0DE4F43B"/>
    <w:rsid w:val="117D06DC"/>
    <w:rsid w:val="1315F826"/>
    <w:rsid w:val="1605F409"/>
    <w:rsid w:val="18D71809"/>
    <w:rsid w:val="1944CED8"/>
    <w:rsid w:val="19526F9F"/>
    <w:rsid w:val="1DF641C6"/>
    <w:rsid w:val="1E25273D"/>
    <w:rsid w:val="20F2F35A"/>
    <w:rsid w:val="21CF4ADC"/>
    <w:rsid w:val="222ABDF2"/>
    <w:rsid w:val="284234E1"/>
    <w:rsid w:val="2997D061"/>
    <w:rsid w:val="29C05FB1"/>
    <w:rsid w:val="2DB7AB43"/>
    <w:rsid w:val="2F67888D"/>
    <w:rsid w:val="34F33EA6"/>
    <w:rsid w:val="3CFB584E"/>
    <w:rsid w:val="3D580138"/>
    <w:rsid w:val="3DA43DA3"/>
    <w:rsid w:val="3EAE01AC"/>
    <w:rsid w:val="3F86B40B"/>
    <w:rsid w:val="3FAE6316"/>
    <w:rsid w:val="41016EA4"/>
    <w:rsid w:val="44DC6A39"/>
    <w:rsid w:val="4597C3E1"/>
    <w:rsid w:val="47B8DC4C"/>
    <w:rsid w:val="4A29EAC3"/>
    <w:rsid w:val="4AFA29DB"/>
    <w:rsid w:val="4F9EF882"/>
    <w:rsid w:val="5382456B"/>
    <w:rsid w:val="588A87A5"/>
    <w:rsid w:val="5B0A5CEF"/>
    <w:rsid w:val="64B21FEC"/>
    <w:rsid w:val="66FE920F"/>
    <w:rsid w:val="6AFEF2D5"/>
    <w:rsid w:val="6B914EA6"/>
    <w:rsid w:val="6D712EDA"/>
    <w:rsid w:val="6F848087"/>
    <w:rsid w:val="75CDE350"/>
    <w:rsid w:val="77211120"/>
    <w:rsid w:val="788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CFC8A3"/>
  <w15:chartTrackingRefBased/>
  <w15:docId w15:val="{7FF2252C-1117-4D5A-ADC2-07756B7C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39D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8D79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urham.ac.uk/colleges-and-student-experience/colleges/ustinov/college-life/researc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tinov.college@durham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urham.ac.uk/colleges-and-student-experience/colleges/ustinov/fees/global-citizenship-programme--scholarship/" TargetMode="External"/><Relationship Id="rId4" Type="http://schemas.openxmlformats.org/officeDocument/2006/relationships/styles" Target="styles.xml"/><Relationship Id="rId9" Type="http://schemas.openxmlformats.org/officeDocument/2006/relationships/hyperlink" Target="https://ustinovgcrcharity.wordpre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5" ma:contentTypeDescription="Create a new document." ma:contentTypeScope="" ma:versionID="a52dbe2ecd3c2de30a466aced14f771e">
  <xsd:schema xmlns:xsd="http://www.w3.org/2001/XMLSchema" xmlns:xs="http://www.w3.org/2001/XMLSchema" xmlns:p="http://schemas.microsoft.com/office/2006/metadata/properties" xmlns:ns2="674d51e3-3ba6-45e1-9e5a-18c440d6de5a" targetNamespace="http://schemas.microsoft.com/office/2006/metadata/properties" ma:root="true" ma:fieldsID="5a0b00f163c5f05380a5d8f30da622c9" ns2:_="">
    <xsd:import namespace="674d51e3-3ba6-45e1-9e5a-18c440d6d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7EF84-1D79-410F-BCBD-28EAA6C74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48A35-9C6B-46A6-B516-4D4FB5ACE6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74d51e3-3ba6-45e1-9e5a-18c440d6de5a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CB0AA2B-FE10-4785-949E-C0F7BECF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d51e3-3ba6-45e1-9e5a-18c440d6d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3019</Characters>
  <Application>Microsoft Office Word</Application>
  <DocSecurity>4</DocSecurity>
  <Lines>104</Lines>
  <Paragraphs>40</Paragraphs>
  <ScaleCrop>false</ScaleCrop>
  <Company>Durham University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BRADER, MARTIN D.</dc:creator>
  <cp:keywords/>
  <dc:description/>
  <cp:lastModifiedBy>LUKE, HELEN E.</cp:lastModifiedBy>
  <cp:revision>2</cp:revision>
  <cp:lastPrinted>2020-10-07T11:01:00Z</cp:lastPrinted>
  <dcterms:created xsi:type="dcterms:W3CDTF">2023-07-11T13:58:00Z</dcterms:created>
  <dcterms:modified xsi:type="dcterms:W3CDTF">2023-07-11T13:58:00Z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  <property fmtid="{D5CDD505-2E9C-101B-9397-08002B2CF9AE}" pid="3" name="GrammarlyDocumentId">
    <vt:lpwstr>13bd824988922d91e36fcc7a4fc2d18b15c569ff8c84dad086ca346b2ebb4278</vt:lpwstr>
  </property>
</Properties>
</file>