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7615" w:rsidR="00C741E0" w:rsidP="00412155" w:rsidRDefault="00C741E0" w14:paraId="09FAEE98" w14:textId="561B1181">
      <w:pPr>
        <w:pStyle w:val="Title"/>
        <w:spacing w:after="240"/>
        <w:jc w:val="center"/>
        <w:rPr>
          <w:rFonts w:ascii="Arial" w:hAnsi="Arial" w:cs="Arial" w:eastAsiaTheme="minorHAnsi"/>
          <w:noProof/>
          <w:sz w:val="28"/>
        </w:rPr>
      </w:pPr>
      <w:r w:rsidRPr="00167615">
        <w:rPr>
          <w:rFonts w:ascii="Arial" w:hAnsi="Arial" w:cs="Arial" w:eastAsiaTheme="minorHAnsi"/>
          <w:noProof/>
          <w:sz w:val="28"/>
        </w:rPr>
        <w:t xml:space="preserve">Sexual </w:t>
      </w:r>
      <w:r w:rsidRPr="00167615" w:rsidR="007D29D3">
        <w:rPr>
          <w:rFonts w:ascii="Arial" w:hAnsi="Arial" w:cs="Arial" w:eastAsiaTheme="minorHAnsi"/>
          <w:noProof/>
          <w:sz w:val="28"/>
        </w:rPr>
        <w:t>Misconduct &amp; Violence:</w:t>
      </w:r>
      <w:r w:rsidRPr="00167615">
        <w:rPr>
          <w:rFonts w:ascii="Arial" w:hAnsi="Arial" w:cs="Arial" w:eastAsiaTheme="minorHAnsi"/>
          <w:noProof/>
          <w:sz w:val="28"/>
        </w:rPr>
        <w:t xml:space="preserve"> Disclosure</w:t>
      </w:r>
      <w:r w:rsidR="00412155">
        <w:rPr>
          <w:rFonts w:ascii="Arial" w:hAnsi="Arial" w:cs="Arial" w:eastAsiaTheme="minorHAnsi"/>
          <w:noProof/>
          <w:sz w:val="28"/>
        </w:rPr>
        <w:t xml:space="preserve"> Recording</w:t>
      </w:r>
      <w:r w:rsidRPr="00167615">
        <w:rPr>
          <w:rFonts w:ascii="Arial" w:hAnsi="Arial" w:cs="Arial" w:eastAsiaTheme="minorHAnsi"/>
          <w:noProof/>
          <w:sz w:val="28"/>
        </w:rPr>
        <w:t xml:space="preserve"> Form Guidance</w:t>
      </w:r>
    </w:p>
    <w:tbl>
      <w:tblPr>
        <w:tblStyle w:val="GridTable4"/>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00" w:firstRow="0" w:lastRow="0" w:firstColumn="0" w:lastColumn="0" w:noHBand="0" w:noVBand="1"/>
      </w:tblPr>
      <w:tblGrid>
        <w:gridCol w:w="9746"/>
      </w:tblGrid>
      <w:tr w:rsidRPr="00167615" w:rsidR="007D29D3" w:rsidTr="4E58E3DC" w14:paraId="62EAA4F7"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5000" w:type="pct"/>
            <w:tcMar/>
          </w:tcPr>
          <w:p w:rsidRPr="00167615" w:rsidR="007D29D3" w:rsidP="00167615" w:rsidRDefault="00167615" w14:paraId="7A9FE394" w14:textId="77777777">
            <w:pPr>
              <w:spacing w:before="60" w:after="60"/>
              <w:rPr>
                <w:rFonts w:cs="Arial" w:eastAsiaTheme="minorHAnsi"/>
                <w:b/>
                <w:noProof/>
              </w:rPr>
            </w:pPr>
            <w:r w:rsidRPr="00167615">
              <w:rPr>
                <w:rFonts w:cs="Arial" w:eastAsiaTheme="minorHAnsi"/>
                <w:b/>
                <w:noProof/>
              </w:rPr>
              <w:t xml:space="preserve">PURPOSE OF THIS FORM </w:t>
            </w:r>
          </w:p>
        </w:tc>
      </w:tr>
      <w:tr w:rsidRPr="00167615" w:rsidR="007D29D3" w:rsidTr="4E58E3DC" w14:paraId="1C529E56" w14:textId="77777777">
        <w:tc>
          <w:tcPr>
            <w:cnfStyle w:val="000000000000" w:firstRow="0" w:lastRow="0" w:firstColumn="0" w:lastColumn="0" w:oddVBand="0" w:evenVBand="0" w:oddHBand="0" w:evenHBand="0" w:firstRowFirstColumn="0" w:firstRowLastColumn="0" w:lastRowFirstColumn="0" w:lastRowLastColumn="0"/>
            <w:tcW w:w="5000" w:type="pct"/>
            <w:tcMar/>
          </w:tcPr>
          <w:p w:rsidRPr="00167615" w:rsidR="00B95ABA" w:rsidP="00412155" w:rsidRDefault="00167615" w14:paraId="28E60B77" w14:textId="3CBC4FDC">
            <w:pPr>
              <w:spacing w:before="60" w:after="60"/>
              <w:jc w:val="both"/>
              <w:rPr>
                <w:rFonts w:cs="Arial" w:eastAsiaTheme="minorHAnsi"/>
                <w:noProof/>
              </w:rPr>
            </w:pPr>
            <w:r w:rsidRPr="00167615">
              <w:rPr>
                <w:rFonts w:cs="Arial" w:eastAsiaTheme="minorHAnsi"/>
                <w:noProof/>
              </w:rPr>
              <w:t xml:space="preserve">In line with sector guidance and the Sexual Misconduct and Violence Policy, </w:t>
            </w:r>
            <w:r w:rsidRPr="00167615">
              <w:rPr>
                <w:rFonts w:cs="Arial" w:eastAsiaTheme="minorHAnsi"/>
                <w:b/>
                <w:noProof/>
              </w:rPr>
              <w:t>the first disclosure made to staff is recorded.</w:t>
            </w:r>
            <w:r w:rsidR="00AF78D1">
              <w:rPr>
                <w:rFonts w:cs="Arial" w:eastAsiaTheme="minorHAnsi"/>
                <w:b/>
                <w:noProof/>
              </w:rPr>
              <w:t xml:space="preserve"> </w:t>
            </w:r>
            <w:r w:rsidRPr="00167615" w:rsidR="007D29D3">
              <w:rPr>
                <w:rFonts w:cs="Arial" w:eastAsiaTheme="minorHAnsi"/>
                <w:noProof/>
              </w:rPr>
              <w:t>The purpose of this form is to support staff to appropriately record a disclosure of sexual misconduct and violence and to capture data on incidents to inform prevention and response initiatives. This form also serves as a record of their first disclosure if the Reporting Party chooses to report the incident to the Police to achieve best evidence. Information recorded on this form may be used to provide support to the Reporting Party</w:t>
            </w:r>
            <w:r w:rsidR="00412155">
              <w:rPr>
                <w:rFonts w:cs="Arial" w:eastAsiaTheme="minorHAnsi"/>
                <w:noProof/>
              </w:rPr>
              <w:t xml:space="preserve"> and will be used to provide advice and guidance to the member of staff who received the disclosure</w:t>
            </w:r>
            <w:r w:rsidRPr="00167615" w:rsidR="007D29D3">
              <w:rPr>
                <w:rFonts w:cs="Arial" w:eastAsiaTheme="minorHAnsi"/>
                <w:noProof/>
              </w:rPr>
              <w:t xml:space="preserve">. In addition, information from this form may be used to inform decisions made in an Initial Review Meeting following a formal report to the Police </w:t>
            </w:r>
            <w:r w:rsidR="00412155">
              <w:rPr>
                <w:rFonts w:cs="Arial" w:eastAsiaTheme="minorHAnsi"/>
                <w:noProof/>
              </w:rPr>
              <w:t>and/</w:t>
            </w:r>
            <w:r w:rsidRPr="00167615" w:rsidR="007D29D3">
              <w:rPr>
                <w:rFonts w:cs="Arial" w:eastAsiaTheme="minorHAnsi"/>
                <w:noProof/>
              </w:rPr>
              <w:t>or University.</w:t>
            </w:r>
          </w:p>
        </w:tc>
      </w:tr>
      <w:tr w:rsidRPr="00167615" w:rsidR="007D29D3" w:rsidTr="4E58E3DC" w14:paraId="60EDA5F7"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5000" w:type="pct"/>
            <w:tcMar/>
          </w:tcPr>
          <w:p w:rsidRPr="00167615" w:rsidR="007D29D3" w:rsidP="00167615" w:rsidRDefault="00167615" w14:paraId="2891155F" w14:textId="77777777">
            <w:pPr>
              <w:spacing w:before="60" w:after="60"/>
              <w:rPr>
                <w:rFonts w:cs="Arial" w:eastAsiaTheme="minorHAnsi"/>
                <w:b/>
                <w:noProof/>
              </w:rPr>
            </w:pPr>
            <w:r w:rsidRPr="00167615">
              <w:rPr>
                <w:rFonts w:cs="Arial" w:eastAsiaTheme="minorHAnsi"/>
                <w:b/>
                <w:noProof/>
              </w:rPr>
              <w:t>INSTRUCTIONS</w:t>
            </w:r>
          </w:p>
        </w:tc>
      </w:tr>
      <w:tr w:rsidRPr="00167615" w:rsidR="007D29D3" w:rsidTr="4E58E3DC" w14:paraId="62E596B6" w14:textId="77777777">
        <w:trPr>
          <w:trHeight w:val="731"/>
        </w:trPr>
        <w:tc>
          <w:tcPr>
            <w:cnfStyle w:val="000000000000" w:firstRow="0" w:lastRow="0" w:firstColumn="0" w:lastColumn="0" w:oddVBand="0" w:evenVBand="0" w:oddHBand="0" w:evenHBand="0" w:firstRowFirstColumn="0" w:firstRowLastColumn="0" w:lastRowFirstColumn="0" w:lastRowLastColumn="0"/>
            <w:tcW w:w="5000" w:type="pct"/>
            <w:tcMar/>
          </w:tcPr>
          <w:p w:rsidR="00167615" w:rsidP="00412155" w:rsidRDefault="007D29D3" w14:paraId="1804E760" w14:textId="77777777">
            <w:pPr>
              <w:spacing w:before="60" w:after="240"/>
              <w:jc w:val="both"/>
              <w:rPr>
                <w:rFonts w:cs="Arial" w:eastAsiaTheme="minorHAnsi"/>
                <w:noProof/>
              </w:rPr>
            </w:pPr>
            <w:r w:rsidRPr="00167615">
              <w:rPr>
                <w:rFonts w:cs="Arial" w:eastAsiaTheme="minorHAnsi"/>
                <w:noProof/>
              </w:rPr>
              <w:t xml:space="preserve">As a member of staff, </w:t>
            </w:r>
            <w:r w:rsidRPr="00412155">
              <w:rPr>
                <w:rFonts w:cs="Arial" w:eastAsiaTheme="minorHAnsi"/>
                <w:b/>
                <w:bCs/>
                <w:noProof/>
              </w:rPr>
              <w:t xml:space="preserve">please complete this form when you receive a disclosure of sexual misconduct and violence as defined </w:t>
            </w:r>
            <w:r w:rsidRPr="00412155" w:rsidR="00167615">
              <w:rPr>
                <w:rFonts w:cs="Arial" w:eastAsiaTheme="minorHAnsi"/>
                <w:b/>
                <w:bCs/>
                <w:noProof/>
              </w:rPr>
              <w:t xml:space="preserve">below from either a student or </w:t>
            </w:r>
            <w:r w:rsidRPr="00412155" w:rsidR="00AF78D1">
              <w:rPr>
                <w:rFonts w:cs="Arial" w:eastAsiaTheme="minorHAnsi"/>
                <w:b/>
                <w:bCs/>
                <w:noProof/>
              </w:rPr>
              <w:t xml:space="preserve">a fellow </w:t>
            </w:r>
            <w:r w:rsidRPr="00412155" w:rsidR="00167615">
              <w:rPr>
                <w:rFonts w:cs="Arial" w:eastAsiaTheme="minorHAnsi"/>
                <w:b/>
                <w:bCs/>
                <w:noProof/>
              </w:rPr>
              <w:t>member of staff</w:t>
            </w:r>
            <w:r w:rsidRPr="00412155">
              <w:rPr>
                <w:rFonts w:cs="Arial" w:eastAsiaTheme="minorHAnsi"/>
                <w:b/>
                <w:bCs/>
                <w:noProof/>
              </w:rPr>
              <w:t>.</w:t>
            </w:r>
            <w:r w:rsidRPr="00167615">
              <w:rPr>
                <w:rFonts w:cs="Arial" w:eastAsiaTheme="minorHAnsi"/>
                <w:noProof/>
              </w:rPr>
              <w:t xml:space="preserve"> </w:t>
            </w:r>
            <w:r w:rsidR="00AF78D1">
              <w:rPr>
                <w:rFonts w:cs="Arial" w:eastAsiaTheme="minorHAnsi"/>
                <w:noProof/>
              </w:rPr>
              <w:t xml:space="preserve">This should be completed by you. </w:t>
            </w:r>
            <w:r w:rsidRPr="00167615">
              <w:rPr>
                <w:rFonts w:cs="Arial" w:eastAsiaTheme="minorHAnsi"/>
                <w:noProof/>
              </w:rPr>
              <w:t xml:space="preserve">You do not need to know all the answers to the questions below. You are not expected to investigate further or ask individuals involved specific questions in order to fill out this form completely.  The items with an asterisk should be completed (if known and applicable) </w:t>
            </w:r>
            <w:r w:rsidRPr="00167615" w:rsidR="00167615">
              <w:rPr>
                <w:rFonts w:cs="Arial" w:eastAsiaTheme="minorHAnsi"/>
                <w:noProof/>
              </w:rPr>
              <w:t xml:space="preserve">at minimum. </w:t>
            </w:r>
            <w:r w:rsidRPr="00167615" w:rsidR="00AF78D1">
              <w:rPr>
                <w:rFonts w:cs="Arial" w:eastAsiaTheme="minorHAnsi"/>
                <w:noProof/>
              </w:rPr>
              <w:t>The information highlighted by astricks will be used for trend monitoring purposes to inform prevention and response initiatives only.</w:t>
            </w:r>
          </w:p>
          <w:p w:rsidRPr="00167615" w:rsidR="00AF78D1" w:rsidP="00412155" w:rsidRDefault="00AF78D1" w14:paraId="0F2CFDE8" w14:textId="1C14257E">
            <w:pPr>
              <w:spacing w:before="60" w:after="240"/>
              <w:jc w:val="both"/>
              <w:rPr>
                <w:rFonts w:cs="Arial" w:eastAsiaTheme="minorHAnsi"/>
                <w:noProof/>
              </w:rPr>
            </w:pPr>
            <w:r w:rsidRPr="00167615">
              <w:rPr>
                <w:rFonts w:cs="Arial" w:eastAsiaTheme="minorHAnsi"/>
                <w:noProof/>
              </w:rPr>
              <w:t>If the Reporting Party does not want their identity known centrally, you may submit the form by completing the information highlighted by an astrick only. However, it should be noted, that if the Reporting Party chooses to report this to the Police, the names of the Reporting Party and Responding Party will not be held on this form for any period of time.</w:t>
            </w:r>
            <w:r w:rsidR="00B95ABA">
              <w:rPr>
                <w:rFonts w:cs="Arial" w:eastAsiaTheme="minorHAnsi"/>
                <w:noProof/>
              </w:rPr>
              <w:t xml:space="preserve"> You may offer the Reporting Party the option to make an anonymous report via the Report+Support Tool: </w:t>
            </w:r>
            <w:hyperlink w:history="1" r:id="rId11">
              <w:r w:rsidR="00412155">
                <w:rPr>
                  <w:rStyle w:val="Hyperlink"/>
                  <w:rFonts w:cs="Arial" w:eastAsiaTheme="minorHAnsi"/>
                  <w:noProof/>
                </w:rPr>
                <w:t>reportandsupport.durham.ac.uk</w:t>
              </w:r>
            </w:hyperlink>
            <w:r w:rsidR="00B95ABA">
              <w:rPr>
                <w:rFonts w:cs="Arial" w:eastAsiaTheme="minorHAnsi"/>
                <w:noProof/>
              </w:rPr>
              <w:t>.</w:t>
            </w:r>
            <w:r w:rsidR="00220227">
              <w:rPr>
                <w:rFonts w:cs="Arial" w:eastAsiaTheme="minorHAnsi"/>
                <w:noProof/>
              </w:rPr>
              <w:t xml:space="preserve"> </w:t>
            </w:r>
            <w:r w:rsidR="00B95ABA">
              <w:rPr>
                <w:rFonts w:cs="Arial" w:eastAsiaTheme="minorHAnsi"/>
                <w:noProof/>
              </w:rPr>
              <w:t>This does</w:t>
            </w:r>
            <w:r w:rsidRPr="00412155" w:rsidR="00B95ABA">
              <w:rPr>
                <w:rFonts w:cs="Arial" w:eastAsiaTheme="minorHAnsi"/>
                <w:noProof/>
              </w:rPr>
              <w:t xml:space="preserve"> </w:t>
            </w:r>
            <w:r w:rsidRPr="00412155" w:rsidR="00B95ABA">
              <w:rPr>
                <w:rFonts w:cs="Arial" w:eastAsiaTheme="minorHAnsi"/>
                <w:noProof/>
                <w:u w:val="single"/>
              </w:rPr>
              <w:t>not</w:t>
            </w:r>
            <w:r w:rsidR="00B95ABA">
              <w:rPr>
                <w:rFonts w:cs="Arial" w:eastAsiaTheme="minorHAnsi"/>
                <w:noProof/>
              </w:rPr>
              <w:t xml:space="preserve"> replace the requirement for staff to submit the disclosure form.</w:t>
            </w:r>
          </w:p>
          <w:p w:rsidRPr="00167615" w:rsidR="00167615" w:rsidP="00412155" w:rsidRDefault="00AF78D1" w14:paraId="4C157151" w14:textId="77777777">
            <w:pPr>
              <w:spacing w:before="60" w:after="240"/>
              <w:jc w:val="both"/>
              <w:rPr>
                <w:rFonts w:cs="Arial" w:eastAsiaTheme="minorHAnsi"/>
                <w:noProof/>
              </w:rPr>
            </w:pPr>
            <w:r w:rsidRPr="00412155">
              <w:rPr>
                <w:rFonts w:cs="Arial" w:eastAsiaTheme="minorHAnsi"/>
                <w:b/>
                <w:bCs/>
                <w:noProof/>
              </w:rPr>
              <w:t>P</w:t>
            </w:r>
            <w:r w:rsidRPr="00412155" w:rsidR="007D29D3">
              <w:rPr>
                <w:rFonts w:cs="Arial" w:eastAsiaTheme="minorHAnsi"/>
                <w:b/>
                <w:bCs/>
                <w:noProof/>
              </w:rPr>
              <w:t>lease provide a copy of the completed form to the Reporting Party</w:t>
            </w:r>
            <w:r w:rsidRPr="00167615" w:rsidR="007D29D3">
              <w:rPr>
                <w:rFonts w:cs="Arial" w:eastAsiaTheme="minorHAnsi"/>
                <w:noProof/>
              </w:rPr>
              <w:t xml:space="preserve"> so that they may retain a record of their first disclosure in the event they choose to report this to the Police at a later date beyond when the University would hold this on record. </w:t>
            </w:r>
          </w:p>
          <w:p w:rsidRPr="00167615" w:rsidR="00167615" w:rsidP="00412155" w:rsidRDefault="007D29D3" w14:paraId="6DA90791" w14:textId="5966B104">
            <w:pPr>
              <w:spacing w:before="60" w:after="240"/>
              <w:jc w:val="both"/>
              <w:rPr>
                <w:rFonts w:cs="Arial" w:eastAsiaTheme="minorHAnsi"/>
                <w:noProof/>
              </w:rPr>
            </w:pPr>
            <w:r w:rsidRPr="00167615">
              <w:rPr>
                <w:rFonts w:cs="Arial" w:eastAsiaTheme="minorHAnsi"/>
                <w:noProof/>
              </w:rPr>
              <w:t xml:space="preserve">Please send the completed form </w:t>
            </w:r>
            <w:r w:rsidR="00412155">
              <w:rPr>
                <w:rFonts w:cs="Arial" w:eastAsiaTheme="minorHAnsi"/>
                <w:noProof/>
              </w:rPr>
              <w:t>to</w:t>
            </w:r>
            <w:r w:rsidRPr="00167615">
              <w:rPr>
                <w:rFonts w:cs="Arial" w:eastAsiaTheme="minorHAnsi"/>
                <w:noProof/>
              </w:rPr>
              <w:t xml:space="preserve"> the </w:t>
            </w:r>
            <w:r w:rsidR="00B60CB1">
              <w:rPr>
                <w:rFonts w:cs="Arial" w:eastAsiaTheme="minorHAnsi"/>
                <w:noProof/>
              </w:rPr>
              <w:t>SMV</w:t>
            </w:r>
            <w:r w:rsidRPr="00167615">
              <w:rPr>
                <w:rFonts w:cs="Arial" w:eastAsiaTheme="minorHAnsi"/>
                <w:noProof/>
              </w:rPr>
              <w:t xml:space="preserve"> Prevention &amp; Response Manager who will use this information to maintain an anonymised central record of incidents</w:t>
            </w:r>
            <w:r w:rsidR="00412155">
              <w:rPr>
                <w:rFonts w:cs="Arial" w:eastAsiaTheme="minorHAnsi"/>
                <w:noProof/>
              </w:rPr>
              <w:t xml:space="preserve"> and will check risk and to ensure the relevant resources have been offered to the Reporting Party.</w:t>
            </w:r>
            <w:r w:rsidRPr="00167615">
              <w:rPr>
                <w:rFonts w:cs="Arial" w:eastAsiaTheme="minorHAnsi"/>
                <w:noProof/>
              </w:rPr>
              <w:t xml:space="preserve"> </w:t>
            </w:r>
          </w:p>
          <w:p w:rsidRPr="00167615" w:rsidR="00167615" w:rsidP="00412155" w:rsidRDefault="007D29D3" w14:paraId="08942909" w14:textId="77777777">
            <w:pPr>
              <w:spacing w:before="60" w:after="240"/>
              <w:jc w:val="both"/>
              <w:rPr>
                <w:rFonts w:cs="Arial" w:eastAsiaTheme="minorHAnsi"/>
                <w:noProof/>
              </w:rPr>
            </w:pPr>
            <w:r w:rsidRPr="00167615">
              <w:rPr>
                <w:rFonts w:cs="Arial" w:eastAsiaTheme="minorHAnsi"/>
                <w:noProof/>
              </w:rPr>
              <w:t xml:space="preserve">The </w:t>
            </w:r>
            <w:r w:rsidRPr="00167615" w:rsidR="00167615">
              <w:rPr>
                <w:rFonts w:cs="Arial" w:eastAsiaTheme="minorHAnsi"/>
                <w:noProof/>
              </w:rPr>
              <w:t xml:space="preserve">Responding </w:t>
            </w:r>
            <w:r w:rsidRPr="00167615">
              <w:rPr>
                <w:rFonts w:cs="Arial" w:eastAsiaTheme="minorHAnsi"/>
                <w:noProof/>
              </w:rPr>
              <w:t xml:space="preserve">Party’s identity will be held by the University on this form for 3 months whilst the Reporting Party is making a decision as to whether they wish to report this formally to the University or the Police. If following three months, the Reporting Party chooses not to report the incident or has not made a decision, the </w:t>
            </w:r>
            <w:r w:rsidRPr="00167615" w:rsidR="00167615">
              <w:rPr>
                <w:rFonts w:cs="Arial" w:eastAsiaTheme="minorHAnsi"/>
                <w:noProof/>
              </w:rPr>
              <w:t xml:space="preserve">Responding </w:t>
            </w:r>
            <w:r w:rsidRPr="00167615">
              <w:rPr>
                <w:rFonts w:cs="Arial" w:eastAsiaTheme="minorHAnsi"/>
                <w:noProof/>
              </w:rPr>
              <w:t>Party’s name will be redacted from the form.</w:t>
            </w:r>
          </w:p>
          <w:p w:rsidR="00AF78D1" w:rsidP="00412155" w:rsidRDefault="007D29D3" w14:paraId="36F6EC5A" w14:textId="712D358B">
            <w:pPr>
              <w:spacing w:before="60" w:after="240"/>
              <w:jc w:val="both"/>
              <w:rPr>
                <w:rStyle w:val="Hyperlink"/>
                <w:rFonts w:cs="Arial"/>
                <w:color w:val="auto"/>
                <w:u w:val="none"/>
              </w:rPr>
            </w:pPr>
            <w:r w:rsidRPr="00167615">
              <w:rPr>
                <w:rFonts w:cs="Arial" w:eastAsiaTheme="minorHAnsi"/>
                <w:noProof/>
              </w:rPr>
              <w:t xml:space="preserve">Please refer to the </w:t>
            </w:r>
            <w:r w:rsidRPr="00167615" w:rsidR="00167615">
              <w:rPr>
                <w:rFonts w:cs="Arial" w:eastAsiaTheme="minorHAnsi"/>
                <w:noProof/>
              </w:rPr>
              <w:t>Sexual Misconduct and Violence</w:t>
            </w:r>
            <w:r w:rsidRPr="00167615">
              <w:rPr>
                <w:rFonts w:cs="Arial" w:eastAsiaTheme="minorHAnsi"/>
                <w:noProof/>
              </w:rPr>
              <w:t xml:space="preserve"> Policy </w:t>
            </w:r>
            <w:r w:rsidRPr="00167615" w:rsidR="00167615">
              <w:rPr>
                <w:rFonts w:cs="Arial" w:eastAsiaTheme="minorHAnsi"/>
                <w:noProof/>
              </w:rPr>
              <w:t>and the Procedure for Students or Staff (as applicable)</w:t>
            </w:r>
            <w:r w:rsidRPr="00167615">
              <w:rPr>
                <w:rFonts w:cs="Arial" w:eastAsiaTheme="minorHAnsi"/>
                <w:noProof/>
              </w:rPr>
              <w:t xml:space="preserve"> for full details of the process</w:t>
            </w:r>
            <w:r w:rsidRPr="00D05FEC" w:rsidR="00412155">
              <w:rPr>
                <w:rFonts w:cs="Arial" w:eastAsiaTheme="minorHAnsi"/>
                <w:noProof/>
              </w:rPr>
              <w:t>:</w:t>
            </w:r>
            <w:r w:rsidR="00D05FEC">
              <w:t xml:space="preserve"> </w:t>
            </w:r>
            <w:hyperlink w:history="1" r:id="rId12">
              <w:r w:rsidRPr="00C81C30" w:rsidR="00D05FEC">
                <w:rPr>
                  <w:rStyle w:val="Hyperlink"/>
                  <w:rFonts w:cs="Arial" w:eastAsiaTheme="minorHAnsi"/>
                  <w:noProof/>
                </w:rPr>
                <w:t>https://www.durham.ac.uk/colleges-and-student-experience/student-support-and-wellbeing/student-conduct/sexual-misconduct-violence/policy-procedure/</w:t>
              </w:r>
            </w:hyperlink>
            <w:r w:rsidR="00D05FEC">
              <w:rPr>
                <w:rFonts w:cs="Arial" w:eastAsiaTheme="minorHAnsi"/>
                <w:noProof/>
              </w:rPr>
              <w:t xml:space="preserve"> </w:t>
            </w:r>
            <w:r w:rsidRPr="00167615">
              <w:rPr>
                <w:rFonts w:cs="Arial"/>
              </w:rPr>
              <w:t xml:space="preserve"> </w:t>
            </w:r>
            <w:r w:rsidRPr="00412155">
              <w:rPr>
                <w:rStyle w:val="Hyperlink"/>
                <w:rFonts w:cs="Arial"/>
                <w:b/>
                <w:bCs/>
                <w:color w:val="auto"/>
                <w:u w:val="none"/>
              </w:rPr>
              <w:t xml:space="preserve">If you have any questions about this form, please contact the </w:t>
            </w:r>
            <w:r w:rsidRPr="00B60CB1" w:rsidR="00B60CB1">
              <w:rPr>
                <w:rFonts w:eastAsiaTheme="minorHAnsi"/>
                <w:b/>
                <w:bCs/>
                <w:noProof/>
              </w:rPr>
              <w:t>SMV</w:t>
            </w:r>
            <w:r w:rsidRPr="00412155">
              <w:rPr>
                <w:rFonts w:cs="Arial" w:eastAsiaTheme="minorHAnsi"/>
                <w:b/>
                <w:bCs/>
                <w:noProof/>
              </w:rPr>
              <w:t xml:space="preserve"> Prevention &amp; Response Manager</w:t>
            </w:r>
            <w:r w:rsidRPr="00412155">
              <w:rPr>
                <w:rStyle w:val="Hyperlink"/>
                <w:rFonts w:cs="Arial"/>
                <w:b/>
                <w:bCs/>
                <w:color w:val="auto"/>
                <w:u w:val="none"/>
              </w:rPr>
              <w:t xml:space="preserve"> in the Student Conduct Office in the first instance either by </w:t>
            </w:r>
            <w:r w:rsidRPr="00412155" w:rsidR="007C36F8">
              <w:rPr>
                <w:rStyle w:val="Hyperlink"/>
                <w:rFonts w:cs="Arial"/>
                <w:b/>
                <w:bCs/>
                <w:color w:val="auto"/>
                <w:u w:val="none"/>
              </w:rPr>
              <w:t>Teams</w:t>
            </w:r>
            <w:r w:rsidRPr="00412155">
              <w:rPr>
                <w:rStyle w:val="Hyperlink"/>
                <w:rFonts w:cs="Arial"/>
                <w:b/>
                <w:bCs/>
                <w:color w:val="auto"/>
                <w:u w:val="none"/>
              </w:rPr>
              <w:t xml:space="preserve"> or email at </w:t>
            </w:r>
            <w:hyperlink w:history="1" r:id="rId13">
              <w:r w:rsidRPr="00412155">
                <w:rPr>
                  <w:rStyle w:val="Hyperlink"/>
                  <w:rFonts w:cs="Arial"/>
                  <w:b/>
                  <w:bCs/>
                </w:rPr>
                <w:t>student.cases@durham.ac.uk</w:t>
              </w:r>
            </w:hyperlink>
            <w:r w:rsidRPr="00412155">
              <w:rPr>
                <w:rStyle w:val="Hyperlink"/>
                <w:rFonts w:cs="Arial"/>
                <w:b/>
                <w:bCs/>
                <w:color w:val="auto"/>
                <w:u w:val="none"/>
              </w:rPr>
              <w:t>.</w:t>
            </w:r>
            <w:r w:rsidRPr="00167615">
              <w:rPr>
                <w:rStyle w:val="Hyperlink"/>
                <w:rFonts w:cs="Arial"/>
                <w:color w:val="auto"/>
                <w:u w:val="none"/>
              </w:rPr>
              <w:t xml:space="preserve"> </w:t>
            </w:r>
          </w:p>
          <w:p w:rsidRPr="00B95ABA" w:rsidR="00412155" w:rsidP="00412155" w:rsidRDefault="00AF78D1" w14:paraId="39D6075F" w14:textId="101ADBC8">
            <w:pPr>
              <w:spacing w:before="60" w:after="240"/>
              <w:jc w:val="both"/>
            </w:pPr>
            <w:r w:rsidRPr="00AF78D1">
              <w:rPr>
                <w:rStyle w:val="Hyperlink"/>
                <w:color w:val="auto"/>
                <w:u w:val="none"/>
              </w:rPr>
              <w:t xml:space="preserve">Beyond a disclosure, should the Reporting Party wish to make a report to the University under the Sexual Misconduct and Violence Policy, please direct them to the </w:t>
            </w:r>
            <w:r w:rsidRPr="00AF78D1">
              <w:rPr>
                <w:rStyle w:val="Hyperlink"/>
                <w:b/>
                <w:color w:val="auto"/>
                <w:u w:val="none"/>
              </w:rPr>
              <w:t>Reporting Form</w:t>
            </w:r>
            <w:r w:rsidRPr="00AF78D1">
              <w:rPr>
                <w:rStyle w:val="Hyperlink"/>
                <w:color w:val="auto"/>
                <w:u w:val="none"/>
              </w:rPr>
              <w:t xml:space="preserve"> located here: </w:t>
            </w:r>
            <w:hyperlink w:history="1" r:id="rId14">
              <w:r w:rsidRPr="00C81C30" w:rsidR="00D05FEC">
                <w:rPr>
                  <w:rStyle w:val="Hyperlink"/>
                </w:rPr>
                <w:t>https://www.durham.ac.uk/colleges-and-student-experience/student-support-and-wellbeing/student-conduct/sexual-misconduct-violence/report/</w:t>
              </w:r>
            </w:hyperlink>
            <w:r w:rsidR="00D05FEC">
              <w:rPr>
                <w:rStyle w:val="Hyperlink"/>
                <w:color w:val="auto"/>
                <w:u w:val="none"/>
              </w:rPr>
              <w:t xml:space="preserve"> </w:t>
            </w:r>
          </w:p>
        </w:tc>
      </w:tr>
      <w:tr w:rsidRPr="00167615" w:rsidR="00412155" w:rsidTr="4E58E3DC" w14:paraId="3D211A4B"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0000000000" w:firstRow="0" w:lastRow="0" w:firstColumn="0" w:lastColumn="0" w:oddVBand="0" w:evenVBand="0" w:oddHBand="0" w:evenHBand="0" w:firstRowFirstColumn="0" w:firstRowLastColumn="0" w:lastRowFirstColumn="0" w:lastRowLastColumn="0"/>
            <w:tcW w:w="5000" w:type="pct"/>
            <w:tcMar/>
          </w:tcPr>
          <w:p w:rsidRPr="00167615" w:rsidR="00412155" w:rsidP="00412155" w:rsidRDefault="00412155" w14:paraId="30941CC9" w14:textId="5C4E23B2">
            <w:pPr>
              <w:spacing w:before="60"/>
              <w:jc w:val="both"/>
              <w:rPr>
                <w:rFonts w:cs="Arial" w:eastAsiaTheme="minorHAnsi"/>
                <w:noProof/>
              </w:rPr>
            </w:pPr>
            <w:r w:rsidRPr="00B60CB1">
              <w:rPr>
                <w:rFonts w:cs="Arial" w:eastAsiaTheme="minorHAnsi"/>
                <w:b/>
                <w:noProof/>
              </w:rPr>
              <w:t>RELEVANT DEFINITIONS</w:t>
            </w:r>
          </w:p>
        </w:tc>
      </w:tr>
      <w:tr w:rsidRPr="00167615" w:rsidR="00412155" w:rsidTr="4E58E3DC" w14:paraId="5BA2B169" w14:textId="77777777">
        <w:trPr>
          <w:trHeight w:val="731"/>
        </w:trPr>
        <w:tc>
          <w:tcPr>
            <w:cnfStyle w:val="000000000000" w:firstRow="0" w:lastRow="0" w:firstColumn="0" w:lastColumn="0" w:oddVBand="0" w:evenVBand="0" w:oddHBand="0" w:evenHBand="0" w:firstRowFirstColumn="0" w:firstRowLastColumn="0" w:lastRowFirstColumn="0" w:lastRowLastColumn="0"/>
            <w:tcW w:w="5000" w:type="pct"/>
            <w:tcMar/>
          </w:tcPr>
          <w:p w:rsidRPr="00075798" w:rsidR="00D022F0" w:rsidP="4E58E3DC" w:rsidRDefault="00D022F0" w14:paraId="263DB6F3" w14:textId="77777777" w14:noSpellErr="1">
            <w:pPr>
              <w:rPr>
                <w:lang w:val="en-US"/>
              </w:rPr>
            </w:pPr>
            <w:r w:rsidRPr="4E58E3DC" w:rsidR="00D022F0">
              <w:rPr>
                <w:lang w:val="en-US"/>
              </w:rPr>
              <w:t xml:space="preserve">Sexual Misconduct and Violence is defined as any unwanted and/or non-consensual conduct which could </w:t>
            </w:r>
            <w:r w:rsidRPr="4E58E3DC" w:rsidR="00D022F0">
              <w:rPr>
                <w:lang w:val="en-US"/>
              </w:rPr>
              <w:t>reasonably be</w:t>
            </w:r>
            <w:r w:rsidRPr="4E58E3DC" w:rsidR="00D022F0">
              <w:rPr>
                <w:lang w:val="en-US"/>
              </w:rPr>
              <w:t xml:space="preserve"> perceived as sexual in nature. This can be a one-off incident or a pattern of </w:t>
            </w:r>
            <w:r w:rsidRPr="4E58E3DC" w:rsidR="00D022F0">
              <w:rPr>
                <w:lang w:val="en-US"/>
              </w:rPr>
              <w:t>behaviour</w:t>
            </w:r>
            <w:r w:rsidRPr="4E58E3DC" w:rsidR="00D022F0">
              <w:rPr>
                <w:lang w:val="en-US"/>
              </w:rPr>
              <w:t xml:space="preserve"> which occurred in person or by letter, telephone, text, email or other electronic and/or social media. It can be physical and/or non-physical. Under this policy, this umbrella term also includes domestic abuse, coercive and controlling </w:t>
            </w:r>
            <w:r w:rsidRPr="4E58E3DC" w:rsidR="00D022F0">
              <w:rPr>
                <w:lang w:val="en-US"/>
              </w:rPr>
              <w:t>behaviour</w:t>
            </w:r>
            <w:r w:rsidRPr="4E58E3DC" w:rsidR="00D022F0">
              <w:rPr>
                <w:lang w:val="en-US"/>
              </w:rPr>
              <w:t xml:space="preserve">, and stalking regardless of sexual abuse being present. Examples of Sexual Misconduct and Violence includes, but is not limited to, the following </w:t>
            </w:r>
            <w:r w:rsidRPr="4E58E3DC" w:rsidR="00D022F0">
              <w:rPr>
                <w:lang w:val="en-US"/>
              </w:rPr>
              <w:t>behaviour</w:t>
            </w:r>
            <w:r w:rsidRPr="4E58E3DC" w:rsidR="00D022F0">
              <w:rPr>
                <w:lang w:val="en-US"/>
              </w:rPr>
              <w:t>:</w:t>
            </w:r>
          </w:p>
          <w:p w:rsidRPr="00D022F0" w:rsidR="00D022F0" w:rsidP="4E58E3DC" w:rsidRDefault="00D022F0" w14:paraId="6793E123" w14:textId="6E370833" w14:noSpellErr="1">
            <w:pPr>
              <w:pStyle w:val="ListParagraph"/>
              <w:numPr>
                <w:ilvl w:val="0"/>
                <w:numId w:val="21"/>
              </w:numPr>
              <w:rPr>
                <w:lang w:val="en-US"/>
              </w:rPr>
            </w:pPr>
            <w:r w:rsidRPr="4E58E3DC" w:rsidR="00D022F0">
              <w:rPr>
                <w:b w:val="1"/>
                <w:bCs w:val="1"/>
                <w:lang w:val="en-US"/>
              </w:rPr>
              <w:t>Non-consensual sexual act:</w:t>
            </w:r>
            <w:r w:rsidRPr="4E58E3DC" w:rsidR="00D022F0">
              <w:rPr>
                <w:lang w:val="en-US"/>
              </w:rPr>
              <w:t xml:space="preserve"> Engaging or </w:t>
            </w:r>
            <w:r w:rsidRPr="4E58E3DC" w:rsidR="00D022F0">
              <w:rPr>
                <w:lang w:val="en-US"/>
              </w:rPr>
              <w:t>attempting</w:t>
            </w:r>
            <w:r w:rsidRPr="4E58E3DC" w:rsidR="00D022F0">
              <w:rPr>
                <w:lang w:val="en-US"/>
              </w:rPr>
              <w:t xml:space="preserve"> to engage in a sexual act with another individual without consent. This may include, for example, the penetration, or attempted penetration, of someone’s vagina, anus, and/or mouth with a body part/object or making someone engage in a sex act without their consent.</w:t>
            </w:r>
          </w:p>
          <w:p w:rsidRPr="00D022F0" w:rsidR="00D022F0" w:rsidP="00075798" w:rsidRDefault="00D022F0" w14:paraId="2F30E956" w14:textId="1829696C">
            <w:pPr>
              <w:pStyle w:val="ListParagraph"/>
              <w:numPr>
                <w:ilvl w:val="0"/>
                <w:numId w:val="21"/>
              </w:numPr>
              <w:rPr>
                <w:lang w:val="en"/>
              </w:rPr>
            </w:pPr>
            <w:r w:rsidRPr="00D022F0">
              <w:rPr>
                <w:b/>
                <w:bCs/>
                <w:lang w:val="en"/>
              </w:rPr>
              <w:t>Non-consensual sexual touching</w:t>
            </w:r>
            <w:r w:rsidRPr="00D022F0">
              <w:rPr>
                <w:lang w:val="en"/>
              </w:rPr>
              <w:t>: Sexually touching another person without their consent. This may include, for example,</w:t>
            </w:r>
            <w:r w:rsidR="00FC60F7">
              <w:rPr>
                <w:lang w:val="en"/>
              </w:rPr>
              <w:t xml:space="preserve"> kissing, or</w:t>
            </w:r>
            <w:r w:rsidRPr="00D022F0">
              <w:rPr>
                <w:lang w:val="en"/>
              </w:rPr>
              <w:t xml:space="preserve"> touching someone above or underneath clothing.</w:t>
            </w:r>
          </w:p>
          <w:p w:rsidRPr="00D022F0" w:rsidR="00D022F0" w:rsidP="4E58E3DC" w:rsidRDefault="00D022F0" w14:paraId="0274581F" w14:textId="77777777" w14:noSpellErr="1">
            <w:pPr>
              <w:pStyle w:val="ListParagraph"/>
              <w:numPr>
                <w:ilvl w:val="0"/>
                <w:numId w:val="21"/>
              </w:numPr>
              <w:rPr>
                <w:lang w:val="en-US"/>
              </w:rPr>
            </w:pPr>
            <w:r w:rsidRPr="4E58E3DC" w:rsidR="00D022F0">
              <w:rPr>
                <w:b w:val="1"/>
                <w:bCs w:val="1"/>
                <w:lang w:val="en-US"/>
              </w:rPr>
              <w:t>Sexual harassment:</w:t>
            </w:r>
            <w:r w:rsidRPr="4E58E3DC" w:rsidR="00D022F0">
              <w:rPr>
                <w:lang w:val="en-US"/>
              </w:rPr>
              <w:t xml:space="preserve"> unwanted and unwelcome words, conduct, or </w:t>
            </w:r>
            <w:r w:rsidRPr="4E58E3DC" w:rsidR="00D022F0">
              <w:rPr>
                <w:lang w:val="en-US"/>
              </w:rPr>
              <w:t>behaviour</w:t>
            </w:r>
            <w:r w:rsidRPr="4E58E3DC" w:rsidR="00D022F0">
              <w:rPr>
                <w:lang w:val="en-US"/>
              </w:rPr>
              <w:t xml:space="preserve"> of a sexual nature that has the purpose or effect of creating (or that could create) an intimidating, embarrassing, hostile, degrading, humiliating or offensive environment for the recipient.</w:t>
            </w:r>
          </w:p>
          <w:p w:rsidRPr="00D022F0" w:rsidR="00D022F0" w:rsidP="4E58E3DC" w:rsidRDefault="00D022F0" w14:paraId="2CF825E1" w14:textId="77777777" w14:noSpellErr="1">
            <w:pPr>
              <w:pStyle w:val="ListParagraph"/>
              <w:numPr>
                <w:ilvl w:val="0"/>
                <w:numId w:val="21"/>
              </w:numPr>
              <w:rPr>
                <w:lang w:val="en-US"/>
              </w:rPr>
            </w:pPr>
            <w:r w:rsidRPr="4E58E3DC" w:rsidR="00D022F0">
              <w:rPr>
                <w:b w:val="1"/>
                <w:bCs w:val="1"/>
                <w:lang w:val="en-US"/>
              </w:rPr>
              <w:t>Indecent exposure:</w:t>
            </w:r>
            <w:r w:rsidRPr="4E58E3DC" w:rsidR="00D022F0">
              <w:rPr>
                <w:lang w:val="en-US"/>
              </w:rPr>
              <w:t xml:space="preserve"> inappropriately showing one’s sexual organs/genitalia to another person. This can include directing this </w:t>
            </w:r>
            <w:r w:rsidRPr="4E58E3DC" w:rsidR="00D022F0">
              <w:rPr>
                <w:lang w:val="en-US"/>
              </w:rPr>
              <w:t>behaviour</w:t>
            </w:r>
            <w:r w:rsidRPr="4E58E3DC" w:rsidR="00D022F0">
              <w:rPr>
                <w:lang w:val="en-US"/>
              </w:rPr>
              <w:t xml:space="preserve"> to a specific person and/or more generally with no targeted person, but where individuals are subjected to this without their consent.</w:t>
            </w:r>
          </w:p>
          <w:p w:rsidR="00D022F0" w:rsidP="4E58E3DC" w:rsidRDefault="00D022F0" w14:paraId="346FFF73" w14:textId="7DB21B6B" w14:noSpellErr="1">
            <w:pPr>
              <w:pStyle w:val="ListParagraph"/>
              <w:numPr>
                <w:ilvl w:val="0"/>
                <w:numId w:val="21"/>
              </w:numPr>
              <w:rPr>
                <w:lang w:val="en-US"/>
              </w:rPr>
            </w:pPr>
            <w:r w:rsidRPr="4E58E3DC" w:rsidR="00D022F0">
              <w:rPr>
                <w:b w:val="1"/>
                <w:bCs w:val="1"/>
                <w:lang w:val="en-US"/>
              </w:rPr>
              <w:t>Stalking:</w:t>
            </w:r>
            <w:r w:rsidRPr="4E58E3DC" w:rsidR="00D022F0">
              <w:rPr>
                <w:lang w:val="en-US"/>
              </w:rPr>
              <w:t xml:space="preserve"> unwanted, repeated, fixated, obsessive and / or controlling </w:t>
            </w:r>
            <w:r w:rsidRPr="4E58E3DC" w:rsidR="00D022F0">
              <w:rPr>
                <w:lang w:val="en-US"/>
              </w:rPr>
              <w:t>behaviours</w:t>
            </w:r>
            <w:r w:rsidRPr="4E58E3DC" w:rsidR="00D022F0">
              <w:rPr>
                <w:lang w:val="en-US"/>
              </w:rPr>
              <w:t xml:space="preserve"> that are intrusive and make the recipient distressed or scared. Examples may include regularly following someone, sending unwelcome gifts, making unwanted or malicious communication, checking someone’s internet use, interfering with their property, using their friends/loved ones to gain information about them and /or send messages to them, watching or spying on someone</w:t>
            </w:r>
            <w:r w:rsidRPr="4E58E3DC" w:rsidR="00D022F0">
              <w:rPr>
                <w:lang w:val="en-US"/>
              </w:rPr>
              <w:t>.</w:t>
            </w:r>
          </w:p>
          <w:p w:rsidR="00D022F0" w:rsidP="00075798" w:rsidRDefault="00D022F0" w14:paraId="56E3572A" w14:textId="3600F352">
            <w:pPr>
              <w:pStyle w:val="ListParagraph"/>
              <w:widowControl w:val="0"/>
              <w:numPr>
                <w:ilvl w:val="0"/>
                <w:numId w:val="21"/>
              </w:numPr>
              <w:tabs>
                <w:tab w:val="left" w:pos="993"/>
                <w:tab w:val="left" w:pos="1542"/>
              </w:tabs>
              <w:autoSpaceDE w:val="0"/>
              <w:autoSpaceDN w:val="0"/>
              <w:spacing w:before="78" w:line="276" w:lineRule="auto"/>
              <w:ind w:right="268"/>
            </w:pPr>
            <w:r>
              <w:rPr>
                <w:b/>
                <w:color w:val="010101"/>
              </w:rPr>
              <w:t>Image-based</w:t>
            </w:r>
            <w:r>
              <w:rPr>
                <w:b/>
                <w:color w:val="010101"/>
                <w:spacing w:val="-5"/>
              </w:rPr>
              <w:t xml:space="preserve"> </w:t>
            </w:r>
            <w:r>
              <w:rPr>
                <w:b/>
                <w:color w:val="010101"/>
              </w:rPr>
              <w:t>sexual</w:t>
            </w:r>
            <w:r>
              <w:rPr>
                <w:b/>
                <w:color w:val="010101"/>
                <w:spacing w:val="-1"/>
              </w:rPr>
              <w:t xml:space="preserve"> </w:t>
            </w:r>
            <w:r>
              <w:rPr>
                <w:b/>
                <w:color w:val="010101"/>
              </w:rPr>
              <w:t>abuse:</w:t>
            </w:r>
            <w:r>
              <w:rPr>
                <w:b/>
                <w:color w:val="010101"/>
                <w:spacing w:val="-3"/>
              </w:rPr>
              <w:t xml:space="preserve"> </w:t>
            </w:r>
            <w:r>
              <w:rPr>
                <w:color w:val="010101"/>
              </w:rPr>
              <w:t>recording</w:t>
            </w:r>
            <w:r>
              <w:rPr>
                <w:color w:val="010101"/>
                <w:spacing w:val="-3"/>
              </w:rPr>
              <w:t xml:space="preserve"> </w:t>
            </w:r>
            <w:r>
              <w:rPr>
                <w:color w:val="010101"/>
              </w:rPr>
              <w:t>and</w:t>
            </w:r>
            <w:r>
              <w:rPr>
                <w:color w:val="010101"/>
                <w:spacing w:val="-2"/>
              </w:rPr>
              <w:t xml:space="preserve"> </w:t>
            </w:r>
            <w:r>
              <w:rPr>
                <w:color w:val="010101"/>
              </w:rPr>
              <w:t>/</w:t>
            </w:r>
            <w:r>
              <w:rPr>
                <w:color w:val="010101"/>
                <w:spacing w:val="-3"/>
              </w:rPr>
              <w:t xml:space="preserve"> </w:t>
            </w:r>
            <w:r>
              <w:rPr>
                <w:color w:val="010101"/>
              </w:rPr>
              <w:t>or</w:t>
            </w:r>
            <w:r>
              <w:rPr>
                <w:color w:val="010101"/>
                <w:spacing w:val="-4"/>
              </w:rPr>
              <w:t xml:space="preserve"> </w:t>
            </w:r>
            <w:r>
              <w:rPr>
                <w:color w:val="010101"/>
              </w:rPr>
              <w:t>sharing</w:t>
            </w:r>
            <w:r>
              <w:rPr>
                <w:color w:val="010101"/>
                <w:spacing w:val="-3"/>
              </w:rPr>
              <w:t xml:space="preserve"> </w:t>
            </w:r>
            <w:r>
              <w:rPr>
                <w:color w:val="010101"/>
              </w:rPr>
              <w:t>intimate</w:t>
            </w:r>
            <w:r>
              <w:rPr>
                <w:color w:val="010101"/>
                <w:spacing w:val="-5"/>
              </w:rPr>
              <w:t xml:space="preserve"> </w:t>
            </w:r>
            <w:r>
              <w:rPr>
                <w:color w:val="010101"/>
              </w:rPr>
              <w:t>images</w:t>
            </w:r>
            <w:r>
              <w:rPr>
                <w:color w:val="010101"/>
                <w:spacing w:val="-2"/>
              </w:rPr>
              <w:t xml:space="preserve"> </w:t>
            </w:r>
            <w:r>
              <w:rPr>
                <w:color w:val="010101"/>
              </w:rPr>
              <w:t>or</w:t>
            </w:r>
            <w:r>
              <w:rPr>
                <w:color w:val="010101"/>
                <w:spacing w:val="-4"/>
              </w:rPr>
              <w:t xml:space="preserve"> </w:t>
            </w:r>
            <w:r>
              <w:rPr>
                <w:color w:val="010101"/>
              </w:rPr>
              <w:t>recordings of another person without their consent, threatening to share private sexual images without consent, and/or upskirting. This includes content that has been artificially generated and/or digitally altered.</w:t>
            </w:r>
          </w:p>
          <w:p w:rsidR="00D022F0" w:rsidP="00075798" w:rsidRDefault="00D022F0" w14:paraId="6A93BC59" w14:textId="52391F6E">
            <w:pPr>
              <w:pStyle w:val="ListParagraph"/>
              <w:widowControl w:val="0"/>
              <w:numPr>
                <w:ilvl w:val="0"/>
                <w:numId w:val="21"/>
              </w:numPr>
              <w:tabs>
                <w:tab w:val="left" w:pos="1543"/>
              </w:tabs>
              <w:autoSpaceDE w:val="0"/>
              <w:autoSpaceDN w:val="0"/>
              <w:spacing w:before="121" w:line="276" w:lineRule="auto"/>
              <w:ind w:right="339"/>
            </w:pPr>
            <w:r>
              <w:rPr>
                <w:b/>
                <w:color w:val="010101"/>
              </w:rPr>
              <w:t>Promoting</w:t>
            </w:r>
            <w:r>
              <w:rPr>
                <w:b/>
                <w:color w:val="010101"/>
                <w:spacing w:val="-4"/>
              </w:rPr>
              <w:t xml:space="preserve"> </w:t>
            </w:r>
            <w:r>
              <w:rPr>
                <w:b/>
                <w:color w:val="010101"/>
              </w:rPr>
              <w:t>Rape</w:t>
            </w:r>
            <w:r>
              <w:rPr>
                <w:b/>
                <w:color w:val="010101"/>
                <w:spacing w:val="-4"/>
              </w:rPr>
              <w:t xml:space="preserve"> </w:t>
            </w:r>
            <w:r>
              <w:rPr>
                <w:b/>
                <w:color w:val="010101"/>
              </w:rPr>
              <w:t>Culture:</w:t>
            </w:r>
            <w:r>
              <w:rPr>
                <w:b/>
                <w:color w:val="010101"/>
                <w:spacing w:val="-1"/>
              </w:rPr>
              <w:t xml:space="preserve"> </w:t>
            </w:r>
            <w:r>
              <w:rPr>
                <w:color w:val="010101"/>
              </w:rPr>
              <w:t>Arranging</w:t>
            </w:r>
            <w:r>
              <w:rPr>
                <w:color w:val="010101"/>
                <w:spacing w:val="-3"/>
              </w:rPr>
              <w:t xml:space="preserve"> </w:t>
            </w:r>
            <w:r>
              <w:rPr>
                <w:color w:val="010101"/>
              </w:rPr>
              <w:t>or</w:t>
            </w:r>
            <w:r>
              <w:rPr>
                <w:color w:val="010101"/>
                <w:spacing w:val="-1"/>
              </w:rPr>
              <w:t xml:space="preserve"> </w:t>
            </w:r>
            <w:r>
              <w:rPr>
                <w:color w:val="010101"/>
              </w:rPr>
              <w:t>participating</w:t>
            </w:r>
            <w:r>
              <w:rPr>
                <w:color w:val="010101"/>
                <w:spacing w:val="-3"/>
              </w:rPr>
              <w:t xml:space="preserve"> </w:t>
            </w:r>
            <w:r>
              <w:rPr>
                <w:color w:val="010101"/>
              </w:rPr>
              <w:t>in</w:t>
            </w:r>
            <w:r>
              <w:rPr>
                <w:color w:val="010101"/>
                <w:spacing w:val="-3"/>
              </w:rPr>
              <w:t xml:space="preserve"> </w:t>
            </w:r>
            <w:r>
              <w:rPr>
                <w:color w:val="010101"/>
              </w:rPr>
              <w:t>events</w:t>
            </w:r>
            <w:r>
              <w:rPr>
                <w:color w:val="010101"/>
                <w:spacing w:val="-4"/>
              </w:rPr>
              <w:t xml:space="preserve"> </w:t>
            </w:r>
            <w:r>
              <w:rPr>
                <w:color w:val="010101"/>
              </w:rPr>
              <w:t>which</w:t>
            </w:r>
            <w:r>
              <w:rPr>
                <w:color w:val="010101"/>
                <w:spacing w:val="-3"/>
              </w:rPr>
              <w:t xml:space="preserve"> </w:t>
            </w:r>
            <w:r>
              <w:rPr>
                <w:color w:val="010101"/>
              </w:rPr>
              <w:t>may</w:t>
            </w:r>
            <w:r>
              <w:rPr>
                <w:color w:val="010101"/>
                <w:spacing w:val="-4"/>
              </w:rPr>
              <w:t xml:space="preserve"> </w:t>
            </w:r>
            <w:r>
              <w:rPr>
                <w:color w:val="010101"/>
              </w:rPr>
              <w:t>reasonably be assumed to cause degradation and humiliation to those impacted by sexual</w:t>
            </w:r>
            <w:r>
              <w:rPr>
                <w:color w:val="010101"/>
                <w:spacing w:val="-2"/>
              </w:rPr>
              <w:t xml:space="preserve"> </w:t>
            </w:r>
            <w:r>
              <w:rPr>
                <w:color w:val="010101"/>
              </w:rPr>
              <w:t>violence,</w:t>
            </w:r>
            <w:r>
              <w:rPr>
                <w:color w:val="010101"/>
                <w:spacing w:val="-3"/>
              </w:rPr>
              <w:t xml:space="preserve"> </w:t>
            </w:r>
            <w:r>
              <w:rPr>
                <w:color w:val="010101"/>
              </w:rPr>
              <w:t>for</w:t>
            </w:r>
            <w:r>
              <w:rPr>
                <w:color w:val="010101"/>
                <w:spacing w:val="-2"/>
              </w:rPr>
              <w:t xml:space="preserve"> </w:t>
            </w:r>
            <w:r>
              <w:rPr>
                <w:color w:val="010101"/>
              </w:rPr>
              <w:t>example</w:t>
            </w:r>
            <w:r>
              <w:rPr>
                <w:color w:val="010101"/>
                <w:spacing w:val="-2"/>
              </w:rPr>
              <w:t xml:space="preserve"> </w:t>
            </w:r>
            <w:r>
              <w:rPr>
                <w:color w:val="010101"/>
              </w:rPr>
              <w:t>social</w:t>
            </w:r>
            <w:r>
              <w:rPr>
                <w:color w:val="010101"/>
                <w:spacing w:val="-2"/>
              </w:rPr>
              <w:t xml:space="preserve"> </w:t>
            </w:r>
            <w:r>
              <w:rPr>
                <w:color w:val="010101"/>
              </w:rPr>
              <w:t>events</w:t>
            </w:r>
            <w:r>
              <w:rPr>
                <w:color w:val="010101"/>
                <w:spacing w:val="-1"/>
              </w:rPr>
              <w:t xml:space="preserve"> </w:t>
            </w:r>
            <w:r>
              <w:rPr>
                <w:color w:val="010101"/>
              </w:rPr>
              <w:t>or initiations</w:t>
            </w:r>
            <w:r>
              <w:rPr>
                <w:color w:val="010101"/>
                <w:spacing w:val="-1"/>
              </w:rPr>
              <w:t xml:space="preserve"> </w:t>
            </w:r>
            <w:r>
              <w:rPr>
                <w:color w:val="010101"/>
              </w:rPr>
              <w:t>themed</w:t>
            </w:r>
            <w:r>
              <w:rPr>
                <w:color w:val="010101"/>
                <w:spacing w:val="-4"/>
              </w:rPr>
              <w:t xml:space="preserve"> </w:t>
            </w:r>
            <w:r>
              <w:rPr>
                <w:color w:val="010101"/>
              </w:rPr>
              <w:t>to</w:t>
            </w:r>
            <w:r>
              <w:rPr>
                <w:color w:val="010101"/>
                <w:spacing w:val="-2"/>
              </w:rPr>
              <w:t xml:space="preserve"> </w:t>
            </w:r>
            <w:r>
              <w:rPr>
                <w:color w:val="010101"/>
              </w:rPr>
              <w:t>promote</w:t>
            </w:r>
            <w:r>
              <w:rPr>
                <w:color w:val="010101"/>
                <w:spacing w:val="-2"/>
              </w:rPr>
              <w:t xml:space="preserve"> </w:t>
            </w:r>
            <w:r>
              <w:rPr>
                <w:color w:val="010101"/>
              </w:rPr>
              <w:t>or</w:t>
            </w:r>
            <w:r>
              <w:rPr>
                <w:color w:val="010101"/>
                <w:spacing w:val="-3"/>
              </w:rPr>
              <w:t xml:space="preserve"> </w:t>
            </w:r>
            <w:r>
              <w:rPr>
                <w:color w:val="010101"/>
              </w:rPr>
              <w:t>under</w:t>
            </w:r>
            <w:r>
              <w:rPr>
                <w:color w:val="010101"/>
                <w:spacing w:val="-3"/>
              </w:rPr>
              <w:t xml:space="preserve"> </w:t>
            </w:r>
            <w:r>
              <w:rPr>
                <w:color w:val="010101"/>
              </w:rPr>
              <w:t>pinned by rape myths.</w:t>
            </w:r>
          </w:p>
          <w:p w:rsidR="00D022F0" w:rsidP="00075798" w:rsidRDefault="00D022F0" w14:paraId="40AD9738" w14:textId="28890997">
            <w:pPr>
              <w:pStyle w:val="ListParagraph"/>
              <w:widowControl w:val="0"/>
              <w:numPr>
                <w:ilvl w:val="0"/>
                <w:numId w:val="21"/>
              </w:numPr>
              <w:tabs>
                <w:tab w:val="left" w:pos="1542"/>
              </w:tabs>
              <w:autoSpaceDE w:val="0"/>
              <w:autoSpaceDN w:val="0"/>
              <w:spacing w:before="120" w:line="276" w:lineRule="auto"/>
              <w:ind w:right="105"/>
            </w:pPr>
            <w:r>
              <w:rPr>
                <w:b/>
                <w:color w:val="010101"/>
              </w:rPr>
              <w:t xml:space="preserve">Abuse of Power: </w:t>
            </w:r>
            <w:r>
              <w:rPr>
                <w:color w:val="010101"/>
              </w:rPr>
              <w:t>Misuses of power enacted by academic, professional, contracted, and temporary staff in their relations with students or misuses of power between students</w:t>
            </w:r>
            <w:r>
              <w:rPr>
                <w:color w:val="010101"/>
                <w:spacing w:val="40"/>
              </w:rPr>
              <w:t xml:space="preserve"> </w:t>
            </w:r>
            <w:r>
              <w:rPr>
                <w:color w:val="010101"/>
              </w:rPr>
              <w:t>who have unequal institutional power. Examples include inappropriate or unwanted</w:t>
            </w:r>
            <w:r>
              <w:rPr>
                <w:color w:val="010101"/>
                <w:spacing w:val="80"/>
              </w:rPr>
              <w:t xml:space="preserve"> </w:t>
            </w:r>
            <w:r>
              <w:rPr>
                <w:color w:val="010101"/>
              </w:rPr>
              <w:t>behaviour such as harassment, grooming/boundary blurring, bullying, sexual invitations, comments and non-verbal communication with sexual content or overtones, creation of inappropriate</w:t>
            </w:r>
            <w:r>
              <w:rPr>
                <w:color w:val="010101"/>
                <w:spacing w:val="-4"/>
              </w:rPr>
              <w:t xml:space="preserve"> </w:t>
            </w:r>
            <w:r>
              <w:rPr>
                <w:color w:val="010101"/>
              </w:rPr>
              <w:t>sexual</w:t>
            </w:r>
            <w:r>
              <w:rPr>
                <w:color w:val="010101"/>
                <w:spacing w:val="-2"/>
              </w:rPr>
              <w:t xml:space="preserve"> </w:t>
            </w:r>
            <w:r>
              <w:rPr>
                <w:color w:val="010101"/>
              </w:rPr>
              <w:t>atmosphere,</w:t>
            </w:r>
            <w:r>
              <w:rPr>
                <w:color w:val="010101"/>
                <w:spacing w:val="-2"/>
              </w:rPr>
              <w:t xml:space="preserve"> </w:t>
            </w:r>
            <w:r>
              <w:rPr>
                <w:color w:val="010101"/>
              </w:rPr>
              <w:t>and</w:t>
            </w:r>
            <w:r>
              <w:rPr>
                <w:color w:val="010101"/>
                <w:spacing w:val="-2"/>
              </w:rPr>
              <w:t xml:space="preserve"> </w:t>
            </w:r>
            <w:r>
              <w:rPr>
                <w:color w:val="010101"/>
              </w:rPr>
              <w:t>promised</w:t>
            </w:r>
            <w:r>
              <w:rPr>
                <w:color w:val="010101"/>
                <w:spacing w:val="-4"/>
              </w:rPr>
              <w:t xml:space="preserve"> </w:t>
            </w:r>
            <w:r>
              <w:rPr>
                <w:color w:val="010101"/>
              </w:rPr>
              <w:t>resources</w:t>
            </w:r>
            <w:r>
              <w:rPr>
                <w:color w:val="010101"/>
                <w:spacing w:val="-4"/>
              </w:rPr>
              <w:t xml:space="preserve"> </w:t>
            </w:r>
            <w:r>
              <w:rPr>
                <w:color w:val="010101"/>
              </w:rPr>
              <w:t>in</w:t>
            </w:r>
            <w:r>
              <w:rPr>
                <w:color w:val="010101"/>
                <w:spacing w:val="-2"/>
              </w:rPr>
              <w:t xml:space="preserve"> </w:t>
            </w:r>
            <w:r>
              <w:rPr>
                <w:color w:val="010101"/>
              </w:rPr>
              <w:t>exchange</w:t>
            </w:r>
            <w:r>
              <w:rPr>
                <w:color w:val="010101"/>
                <w:spacing w:val="-4"/>
              </w:rPr>
              <w:t xml:space="preserve"> </w:t>
            </w:r>
            <w:r>
              <w:rPr>
                <w:color w:val="010101"/>
              </w:rPr>
              <w:t>for sexual</w:t>
            </w:r>
            <w:r>
              <w:rPr>
                <w:color w:val="010101"/>
                <w:spacing w:val="-4"/>
              </w:rPr>
              <w:t xml:space="preserve"> </w:t>
            </w:r>
            <w:r>
              <w:rPr>
                <w:color w:val="010101"/>
              </w:rPr>
              <w:t xml:space="preserve">interaction. </w:t>
            </w:r>
            <w:r w:rsidRPr="00432FBB">
              <w:rPr>
                <w:color w:val="010101"/>
              </w:rPr>
              <w:t xml:space="preserve">For information on appropriate and inappropriate relationships, please see </w:t>
            </w:r>
            <w:hyperlink w:history="1" r:id="rId15">
              <w:r w:rsidRPr="00432FBB">
                <w:rPr>
                  <w:rStyle w:val="Hyperlink"/>
                </w:rPr>
                <w:t>Close Personal Relationships between Staff</w:t>
              </w:r>
            </w:hyperlink>
            <w:r>
              <w:rPr>
                <w:color w:val="010101"/>
              </w:rPr>
              <w:t xml:space="preserve"> </w:t>
            </w:r>
            <w:r w:rsidRPr="00432FBB">
              <w:rPr>
                <w:color w:val="010101"/>
              </w:rPr>
              <w:t xml:space="preserve">and </w:t>
            </w:r>
            <w:hyperlink w:history="1" r:id="rId16">
              <w:r w:rsidRPr="00432FBB">
                <w:rPr>
                  <w:rStyle w:val="Hyperlink"/>
                </w:rPr>
                <w:t>Close Personal Relationships between Staff &amp; Students</w:t>
              </w:r>
            </w:hyperlink>
          </w:p>
          <w:p w:rsidRPr="00D022F0" w:rsidR="00D022F0" w:rsidP="4E58E3DC" w:rsidRDefault="00D022F0" w14:paraId="173A35D1" w14:textId="77777777" w14:noSpellErr="1">
            <w:pPr>
              <w:pStyle w:val="ListParagraph"/>
              <w:numPr>
                <w:ilvl w:val="0"/>
                <w:numId w:val="21"/>
              </w:numPr>
              <w:rPr>
                <w:lang w:val="en-US"/>
              </w:rPr>
            </w:pPr>
            <w:r w:rsidRPr="4E58E3DC" w:rsidR="00D022F0">
              <w:rPr>
                <w:b w:val="1"/>
                <w:bCs w:val="1"/>
                <w:lang w:val="en-US"/>
              </w:rPr>
              <w:t xml:space="preserve">Domestic / dating abuse and/or coercive or controlling </w:t>
            </w:r>
            <w:r w:rsidRPr="4E58E3DC" w:rsidR="00D022F0">
              <w:rPr>
                <w:b w:val="1"/>
                <w:bCs w:val="1"/>
                <w:lang w:val="en-US"/>
              </w:rPr>
              <w:t>behaviour</w:t>
            </w:r>
            <w:r w:rsidRPr="4E58E3DC" w:rsidR="00D022F0">
              <w:rPr>
                <w:b w:val="1"/>
                <w:bCs w:val="1"/>
                <w:lang w:val="en-US"/>
              </w:rPr>
              <w:t>:</w:t>
            </w:r>
            <w:r w:rsidRPr="4E58E3DC" w:rsidR="00D022F0">
              <w:rPr>
                <w:lang w:val="en-US"/>
              </w:rPr>
              <w:t xml:space="preserve"> any incident or pattern of incidents of controlling, coercive, threatening </w:t>
            </w:r>
            <w:r w:rsidRPr="4E58E3DC" w:rsidR="00D022F0">
              <w:rPr>
                <w:lang w:val="en-US"/>
              </w:rPr>
              <w:t>behaviour</w:t>
            </w:r>
            <w:r w:rsidRPr="4E58E3DC" w:rsidR="00D022F0">
              <w:rPr>
                <w:lang w:val="en-US"/>
              </w:rPr>
              <w:t xml:space="preserve">, </w:t>
            </w:r>
            <w:r w:rsidRPr="4E58E3DC" w:rsidR="00D022F0">
              <w:rPr>
                <w:lang w:val="en-US"/>
              </w:rPr>
              <w:t>violence</w:t>
            </w:r>
            <w:r w:rsidRPr="4E58E3DC" w:rsidR="00D022F0">
              <w:rPr>
                <w:lang w:val="en-US"/>
              </w:rPr>
              <w:t xml:space="preserve"> or abuse between those who are, or have been in an intimate personal relationship or are family members, regardless of gender or sexuality. This can include, but is not limited to, psychological, physical, sexual, economic, emotional, identity, and/or spiritual abuse.</w:t>
            </w:r>
          </w:p>
          <w:p w:rsidRPr="00D022F0" w:rsidR="00D022F0" w:rsidP="00075798" w:rsidRDefault="00D022F0" w14:paraId="2F2F4E58" w14:textId="77777777">
            <w:pPr>
              <w:pStyle w:val="ListParagraph"/>
              <w:numPr>
                <w:ilvl w:val="0"/>
                <w:numId w:val="21"/>
              </w:numPr>
              <w:rPr>
                <w:lang w:val="en"/>
              </w:rPr>
            </w:pPr>
            <w:r w:rsidRPr="00D022F0">
              <w:rPr>
                <w:b/>
                <w:bCs/>
                <w:lang w:val="en"/>
              </w:rPr>
              <w:t>Acts of Force:</w:t>
            </w:r>
            <w:r w:rsidRPr="00D022F0">
              <w:rPr>
                <w:lang w:val="en"/>
              </w:rPr>
              <w:t xml:space="preserve"> physical force, threats, intimidation, or coercion that takes away an individual’s freedom to consent to sexual activity. Physical force may include the intentional physical impact upon another, strangulation/choking/suffocation, physical restraint and/or the use of a weapon or an object as a weapon. A threat is when there is a negative consequence if the individual said no. Intimidation is the use of power or authority to influence someone’s decision and/or physically being larger or stronger than someone where they fear physical violence if they say no. Coercion is when someone is pressured unreasonably for sex, which can include manipulation.</w:t>
            </w:r>
          </w:p>
          <w:p w:rsidRPr="00D022F0" w:rsidR="00D022F0" w:rsidP="00075798" w:rsidRDefault="00D022F0" w14:paraId="44DD6162" w14:textId="77777777">
            <w:pPr>
              <w:pStyle w:val="ListParagraph"/>
              <w:numPr>
                <w:ilvl w:val="0"/>
                <w:numId w:val="21"/>
              </w:numPr>
              <w:rPr>
                <w:lang w:val="en"/>
              </w:rPr>
            </w:pPr>
            <w:r w:rsidRPr="00D022F0">
              <w:rPr>
                <w:b/>
                <w:bCs/>
                <w:lang w:val="en"/>
              </w:rPr>
              <w:t>Complicity:</w:t>
            </w:r>
            <w:r w:rsidRPr="00D022F0">
              <w:rPr>
                <w:lang w:val="en"/>
              </w:rPr>
              <w:t xml:space="preserve"> any act that knowingly helps, promotes, or encourages any form of Sexual Misconduct and Violence by another individual.</w:t>
            </w:r>
          </w:p>
          <w:p w:rsidRPr="00D022F0" w:rsidR="00412155" w:rsidP="00075798" w:rsidRDefault="00D022F0" w14:paraId="74903734" w14:textId="37A1F2C5">
            <w:pPr>
              <w:pStyle w:val="ListParagraph"/>
              <w:numPr>
                <w:ilvl w:val="0"/>
                <w:numId w:val="21"/>
              </w:numPr>
              <w:rPr>
                <w:lang w:val="en"/>
              </w:rPr>
            </w:pPr>
            <w:r w:rsidRPr="00D022F0">
              <w:rPr>
                <w:b/>
                <w:bCs/>
                <w:lang w:val="en"/>
              </w:rPr>
              <w:t>Retaliation:</w:t>
            </w:r>
            <w:r w:rsidRPr="00D022F0">
              <w:rPr>
                <w:lang w:val="en"/>
              </w:rPr>
              <w:t xml:space="preserve"> may constitute any words or actions, including intimidation, threats, or coercion, made in response to disclosures or reports made under the Sexual Misconduct and Violence Policy, by any individual including both the Responding Party and the Reporting Party, as well as witnesses, friends, or relatives.</w:t>
            </w:r>
          </w:p>
        </w:tc>
      </w:tr>
    </w:tbl>
    <w:p w:rsidR="005420DC" w:rsidP="00C741E0" w:rsidRDefault="005420DC" w14:paraId="7993CF88" w14:textId="77777777">
      <w:pPr>
        <w:spacing w:after="160" w:line="259" w:lineRule="auto"/>
        <w:jc w:val="center"/>
        <w:rPr>
          <w:rFonts w:cs="Arial" w:eastAsiaTheme="minorHAnsi"/>
          <w:b/>
          <w:bCs/>
          <w:noProof/>
        </w:rPr>
      </w:pPr>
    </w:p>
    <w:p w:rsidRPr="008A7364" w:rsidR="005420DC" w:rsidRDefault="008A7364" w14:paraId="6E888492" w14:textId="61D0BC6F">
      <w:pPr>
        <w:rPr>
          <w:rFonts w:cs="Arial" w:eastAsiaTheme="minorHAnsi"/>
          <w:noProof/>
        </w:rPr>
      </w:pPr>
      <w:r w:rsidRPr="008A7364">
        <w:rPr>
          <w:rFonts w:cs="Arial" w:eastAsiaTheme="minorHAnsi"/>
          <w:noProof/>
        </w:rPr>
        <w:t xml:space="preserve">Definitions can be reviewed in full, in theSMV Policy </w:t>
      </w:r>
      <w:hyperlink w:history="1" r:id="rId17">
        <w:r w:rsidRPr="008A7364">
          <w:rPr>
            <w:rStyle w:val="Hyperlink"/>
            <w:rFonts w:cs="Arial" w:eastAsiaTheme="minorHAnsi"/>
            <w:noProof/>
          </w:rPr>
          <w:t>https://www.durham.ac.uk/colleges-and-student-experience/student-support-and-wellbeing/student-conduct/sexual-misconduct-violence/policy-procedure/</w:t>
        </w:r>
      </w:hyperlink>
      <w:r w:rsidRPr="008A7364" w:rsidR="005420DC">
        <w:rPr>
          <w:rFonts w:cs="Arial" w:eastAsiaTheme="minorHAnsi"/>
          <w:noProof/>
        </w:rPr>
        <w:br w:type="page"/>
      </w:r>
    </w:p>
    <w:p w:rsidRPr="004057F8" w:rsidR="00974A92" w:rsidP="00C741E0" w:rsidRDefault="004057F8" w14:paraId="679B8EC9" w14:textId="368D8733">
      <w:pPr>
        <w:spacing w:after="160" w:line="259" w:lineRule="auto"/>
        <w:jc w:val="center"/>
        <w:rPr>
          <w:rFonts w:cs="Arial" w:eastAsiaTheme="minorHAnsi"/>
          <w:b/>
          <w:bCs/>
          <w:noProof/>
        </w:rPr>
      </w:pPr>
      <w:r w:rsidRPr="004057F8">
        <w:rPr>
          <w:rFonts w:cs="Arial" w:eastAsiaTheme="minorHAnsi"/>
          <w:b/>
          <w:bCs/>
          <w:noProof/>
        </w:rPr>
        <w:t>SEXUAL MISCONDUCT AND VIOLENCE: DISCLOSURE RECORDING FORM</w:t>
      </w:r>
    </w:p>
    <w:tbl>
      <w:tblPr>
        <w:tblStyle w:val="TableGridLight"/>
        <w:tblW w:w="9776" w:type="dxa"/>
        <w:tblLook w:val="04A0" w:firstRow="1" w:lastRow="0" w:firstColumn="1" w:lastColumn="0" w:noHBand="0" w:noVBand="1"/>
      </w:tblPr>
      <w:tblGrid>
        <w:gridCol w:w="2405"/>
        <w:gridCol w:w="7371"/>
      </w:tblGrid>
      <w:tr w:rsidRPr="00D23F9B" w:rsidR="00FA6A0C" w:rsidTr="00813B3F" w14:paraId="7F052EE8" w14:textId="77777777">
        <w:tc>
          <w:tcPr>
            <w:tcW w:w="9776" w:type="dxa"/>
            <w:gridSpan w:val="2"/>
            <w:shd w:val="clear" w:color="auto" w:fill="BFBFBF" w:themeFill="background1" w:themeFillShade="BF"/>
          </w:tcPr>
          <w:p w:rsidRPr="00D23F9B" w:rsidR="00FA6A0C" w:rsidP="00B95ABA" w:rsidRDefault="00FA6A0C" w14:paraId="55C19886" w14:textId="77777777">
            <w:pPr>
              <w:spacing w:before="120" w:after="120"/>
              <w:rPr>
                <w:rFonts w:cs="Arial" w:eastAsiaTheme="minorHAnsi"/>
                <w:noProof/>
                <w:sz w:val="20"/>
                <w:szCs w:val="20"/>
              </w:rPr>
            </w:pPr>
            <w:r w:rsidRPr="00D23F9B">
              <w:rPr>
                <w:rFonts w:cs="Arial" w:eastAsiaTheme="minorHAnsi"/>
                <w:b/>
                <w:noProof/>
                <w:sz w:val="20"/>
                <w:szCs w:val="20"/>
              </w:rPr>
              <w:t>Reporting Party</w:t>
            </w:r>
            <w:r w:rsidRPr="00D23F9B">
              <w:rPr>
                <w:rFonts w:cs="Arial" w:eastAsiaTheme="minorHAnsi"/>
                <w:noProof/>
                <w:sz w:val="20"/>
                <w:szCs w:val="20"/>
              </w:rPr>
              <w:t xml:space="preserve"> </w:t>
            </w:r>
            <w:r w:rsidRPr="00C741E0">
              <w:rPr>
                <w:rFonts w:cs="Arial" w:eastAsiaTheme="minorHAnsi"/>
                <w:noProof/>
                <w:sz w:val="16"/>
                <w:szCs w:val="20"/>
              </w:rPr>
              <w:t>(the</w:t>
            </w:r>
            <w:r w:rsidR="00B95ABA">
              <w:rPr>
                <w:rFonts w:cs="Arial" w:eastAsiaTheme="minorHAnsi"/>
                <w:noProof/>
                <w:sz w:val="16"/>
                <w:szCs w:val="20"/>
              </w:rPr>
              <w:t xml:space="preserve"> person</w:t>
            </w:r>
            <w:r w:rsidR="005A499F">
              <w:rPr>
                <w:rFonts w:cs="Arial" w:eastAsiaTheme="minorHAnsi"/>
                <w:noProof/>
                <w:sz w:val="16"/>
                <w:szCs w:val="20"/>
              </w:rPr>
              <w:t xml:space="preserve"> </w:t>
            </w:r>
            <w:r w:rsidRPr="00C741E0">
              <w:rPr>
                <w:rFonts w:cs="Arial" w:eastAsiaTheme="minorHAnsi"/>
                <w:noProof/>
                <w:sz w:val="16"/>
                <w:szCs w:val="20"/>
              </w:rPr>
              <w:t xml:space="preserve">who was </w:t>
            </w:r>
            <w:r w:rsidR="00B95ABA">
              <w:rPr>
                <w:rFonts w:cs="Arial" w:eastAsiaTheme="minorHAnsi"/>
                <w:noProof/>
                <w:sz w:val="16"/>
                <w:szCs w:val="20"/>
              </w:rPr>
              <w:t>the subject of sexual misconduct and violence</w:t>
            </w:r>
            <w:r w:rsidRPr="00C741E0">
              <w:rPr>
                <w:rFonts w:cs="Arial" w:eastAsiaTheme="minorHAnsi"/>
                <w:noProof/>
                <w:sz w:val="16"/>
                <w:szCs w:val="20"/>
              </w:rPr>
              <w:t>)</w:t>
            </w:r>
          </w:p>
        </w:tc>
      </w:tr>
      <w:tr w:rsidRPr="00D23F9B" w:rsidR="00FA6A0C" w:rsidTr="00813B3F" w14:paraId="4466BAA6" w14:textId="77777777">
        <w:tc>
          <w:tcPr>
            <w:tcW w:w="2405" w:type="dxa"/>
          </w:tcPr>
          <w:p w:rsidRPr="00660CB4" w:rsidR="00FA6A0C" w:rsidP="00813B3F" w:rsidRDefault="00FA6A0C" w14:paraId="04E57F82" w14:textId="77777777">
            <w:pPr>
              <w:spacing w:before="120" w:after="120"/>
              <w:rPr>
                <w:rFonts w:cs="Arial" w:eastAsiaTheme="minorHAnsi"/>
                <w:noProof/>
                <w:sz w:val="18"/>
                <w:szCs w:val="20"/>
              </w:rPr>
            </w:pPr>
            <w:r w:rsidRPr="00D23F9B">
              <w:rPr>
                <w:rFonts w:cs="Arial" w:eastAsiaTheme="minorHAnsi"/>
                <w:b/>
                <w:noProof/>
                <w:sz w:val="18"/>
                <w:szCs w:val="20"/>
              </w:rPr>
              <w:t>Name</w:t>
            </w:r>
          </w:p>
        </w:tc>
        <w:tc>
          <w:tcPr>
            <w:tcW w:w="7371" w:type="dxa"/>
          </w:tcPr>
          <w:p w:rsidRPr="00D23F9B" w:rsidR="00FA6A0C" w:rsidP="006D6CD5" w:rsidRDefault="006D6CD5" w14:paraId="73595033" w14:textId="77777777">
            <w:pPr>
              <w:spacing w:before="120" w:after="120"/>
              <w:rPr>
                <w:rFonts w:cs="Arial" w:eastAsiaTheme="minorHAnsi"/>
                <w:noProof/>
                <w:sz w:val="20"/>
                <w:szCs w:val="20"/>
              </w:rPr>
            </w:pPr>
            <w:r w:rsidRPr="00D23F9B">
              <w:rPr>
                <w:rFonts w:cs="Arial" w:eastAsiaTheme="minorHAnsi"/>
                <w:noProof/>
                <w:sz w:val="16"/>
                <w:szCs w:val="20"/>
              </w:rPr>
              <w:t>(</w:t>
            </w:r>
            <w:r>
              <w:rPr>
                <w:rFonts w:cs="Arial" w:eastAsiaTheme="minorHAnsi"/>
                <w:noProof/>
                <w:sz w:val="16"/>
                <w:szCs w:val="20"/>
              </w:rPr>
              <w:t>do not complete if Reporting Party wishes to remain anonymous</w:t>
            </w:r>
            <w:r w:rsidRPr="00D23F9B">
              <w:rPr>
                <w:rFonts w:cs="Arial" w:eastAsiaTheme="minorHAnsi"/>
                <w:noProof/>
                <w:sz w:val="16"/>
                <w:szCs w:val="20"/>
              </w:rPr>
              <w:t>)</w:t>
            </w:r>
          </w:p>
        </w:tc>
      </w:tr>
      <w:tr w:rsidRPr="00D23F9B" w:rsidR="00FA6A0C" w:rsidTr="00813B3F" w14:paraId="049B6F0E" w14:textId="77777777">
        <w:tc>
          <w:tcPr>
            <w:tcW w:w="2405" w:type="dxa"/>
          </w:tcPr>
          <w:p w:rsidRPr="00D23F9B" w:rsidR="00FA6A0C" w:rsidP="00813B3F" w:rsidRDefault="00FA6A0C" w14:paraId="3413518A" w14:textId="77777777">
            <w:pPr>
              <w:spacing w:before="120" w:after="120"/>
              <w:rPr>
                <w:rFonts w:cs="Arial" w:eastAsiaTheme="minorHAnsi"/>
                <w:b/>
                <w:noProof/>
                <w:sz w:val="18"/>
                <w:szCs w:val="20"/>
              </w:rPr>
            </w:pPr>
            <w:r w:rsidRPr="00D23F9B">
              <w:rPr>
                <w:rFonts w:cs="Arial" w:eastAsiaTheme="minorHAnsi"/>
                <w:b/>
                <w:noProof/>
                <w:sz w:val="18"/>
                <w:szCs w:val="20"/>
              </w:rPr>
              <w:t>Gender</w:t>
            </w:r>
            <w:r w:rsidRPr="00D23F9B" w:rsidR="00BF5078">
              <w:rPr>
                <w:rFonts w:cs="Arial" w:eastAsiaTheme="minorHAnsi"/>
                <w:b/>
                <w:noProof/>
                <w:sz w:val="18"/>
                <w:szCs w:val="20"/>
              </w:rPr>
              <w:t>*</w:t>
            </w:r>
          </w:p>
        </w:tc>
        <w:tc>
          <w:tcPr>
            <w:tcW w:w="7371" w:type="dxa"/>
          </w:tcPr>
          <w:p w:rsidRPr="00D23F9B" w:rsidR="00FA6A0C" w:rsidP="00813B3F" w:rsidRDefault="00FA6A0C" w14:paraId="642BEFCD" w14:textId="77777777">
            <w:pPr>
              <w:spacing w:before="120" w:after="120"/>
              <w:rPr>
                <w:rFonts w:cs="Arial" w:eastAsiaTheme="minorHAnsi"/>
                <w:noProof/>
                <w:sz w:val="20"/>
                <w:szCs w:val="20"/>
              </w:rPr>
            </w:pPr>
          </w:p>
        </w:tc>
      </w:tr>
      <w:tr w:rsidRPr="00D23F9B" w:rsidR="00FA6A0C" w:rsidTr="00813B3F" w14:paraId="420D7086" w14:textId="77777777">
        <w:tc>
          <w:tcPr>
            <w:tcW w:w="2405" w:type="dxa"/>
          </w:tcPr>
          <w:p w:rsidRPr="00D23F9B" w:rsidR="00FA6A0C" w:rsidP="00813B3F" w:rsidRDefault="00FA6A0C" w14:paraId="5A002EEC" w14:textId="77777777">
            <w:pPr>
              <w:spacing w:before="120" w:after="120"/>
              <w:rPr>
                <w:rFonts w:cs="Arial" w:eastAsiaTheme="minorHAnsi"/>
                <w:b/>
                <w:noProof/>
                <w:sz w:val="18"/>
                <w:szCs w:val="20"/>
              </w:rPr>
            </w:pPr>
            <w:r w:rsidRPr="00D23F9B">
              <w:rPr>
                <w:rFonts w:cs="Arial" w:eastAsiaTheme="minorHAnsi"/>
                <w:b/>
                <w:noProof/>
                <w:sz w:val="18"/>
                <w:szCs w:val="20"/>
              </w:rPr>
              <w:t>College</w:t>
            </w:r>
            <w:r w:rsidRPr="00D23F9B" w:rsidR="00BF5078">
              <w:rPr>
                <w:rFonts w:cs="Arial" w:eastAsiaTheme="minorHAnsi"/>
                <w:b/>
                <w:noProof/>
                <w:sz w:val="18"/>
                <w:szCs w:val="20"/>
              </w:rPr>
              <w:t>*</w:t>
            </w:r>
          </w:p>
        </w:tc>
        <w:tc>
          <w:tcPr>
            <w:tcW w:w="7371" w:type="dxa"/>
          </w:tcPr>
          <w:p w:rsidRPr="00D23F9B" w:rsidR="00FA6A0C" w:rsidP="00813B3F" w:rsidRDefault="00FA6A0C" w14:paraId="5414EE79" w14:textId="77777777">
            <w:pPr>
              <w:spacing w:before="120" w:after="120"/>
              <w:rPr>
                <w:rFonts w:cs="Arial" w:eastAsiaTheme="minorHAnsi"/>
                <w:noProof/>
                <w:sz w:val="20"/>
                <w:szCs w:val="20"/>
              </w:rPr>
            </w:pPr>
          </w:p>
        </w:tc>
      </w:tr>
      <w:tr w:rsidRPr="00D23F9B" w:rsidR="00FA6A0C" w:rsidTr="00813B3F" w14:paraId="446A8123" w14:textId="77777777">
        <w:tc>
          <w:tcPr>
            <w:tcW w:w="2405" w:type="dxa"/>
          </w:tcPr>
          <w:p w:rsidRPr="00D23F9B" w:rsidR="00FA6A0C" w:rsidP="00813B3F" w:rsidRDefault="00FA6A0C" w14:paraId="18A292FC" w14:textId="77777777">
            <w:pPr>
              <w:spacing w:before="120" w:after="120"/>
              <w:rPr>
                <w:rFonts w:cs="Arial" w:eastAsiaTheme="minorHAnsi"/>
                <w:b/>
                <w:noProof/>
                <w:sz w:val="18"/>
                <w:szCs w:val="20"/>
              </w:rPr>
            </w:pPr>
            <w:r w:rsidRPr="00D23F9B">
              <w:rPr>
                <w:rFonts w:cs="Arial" w:eastAsiaTheme="minorHAnsi"/>
                <w:b/>
                <w:noProof/>
                <w:sz w:val="18"/>
                <w:szCs w:val="20"/>
              </w:rPr>
              <w:t>Academic Department</w:t>
            </w:r>
            <w:r w:rsidRPr="00D23F9B" w:rsidR="00BF5078">
              <w:rPr>
                <w:rFonts w:cs="Arial" w:eastAsiaTheme="minorHAnsi"/>
                <w:b/>
                <w:noProof/>
                <w:sz w:val="18"/>
                <w:szCs w:val="20"/>
              </w:rPr>
              <w:t>*</w:t>
            </w:r>
          </w:p>
        </w:tc>
        <w:tc>
          <w:tcPr>
            <w:tcW w:w="7371" w:type="dxa"/>
          </w:tcPr>
          <w:p w:rsidRPr="00D23F9B" w:rsidR="00FA6A0C" w:rsidP="00813B3F" w:rsidRDefault="00FA6A0C" w14:paraId="2FED79E8" w14:textId="77777777">
            <w:pPr>
              <w:spacing w:before="120" w:after="120"/>
              <w:rPr>
                <w:rFonts w:cs="Arial" w:eastAsiaTheme="minorHAnsi"/>
                <w:noProof/>
                <w:sz w:val="20"/>
                <w:szCs w:val="20"/>
              </w:rPr>
            </w:pPr>
          </w:p>
        </w:tc>
      </w:tr>
      <w:tr w:rsidRPr="00D23F9B" w:rsidR="00BF5078" w:rsidTr="00813B3F" w14:paraId="0E34228C" w14:textId="77777777">
        <w:tc>
          <w:tcPr>
            <w:tcW w:w="2405" w:type="dxa"/>
          </w:tcPr>
          <w:p w:rsidRPr="00813B3F" w:rsidR="00BF5078" w:rsidP="00813B3F" w:rsidRDefault="00BF5078" w14:paraId="44E8FCF9" w14:textId="77777777">
            <w:pPr>
              <w:spacing w:before="120" w:after="120"/>
              <w:rPr>
                <w:rFonts w:cs="Arial" w:eastAsiaTheme="minorHAnsi"/>
                <w:b/>
                <w:noProof/>
                <w:sz w:val="18"/>
                <w:szCs w:val="20"/>
              </w:rPr>
            </w:pPr>
            <w:r w:rsidRPr="00D23F9B">
              <w:rPr>
                <w:rFonts w:cs="Arial" w:eastAsiaTheme="minorHAnsi"/>
                <w:b/>
                <w:noProof/>
                <w:sz w:val="18"/>
                <w:szCs w:val="20"/>
              </w:rPr>
              <w:t>Student</w:t>
            </w:r>
            <w:r w:rsidR="00B95ABA">
              <w:rPr>
                <w:rFonts w:cs="Arial" w:eastAsiaTheme="minorHAnsi"/>
                <w:b/>
                <w:noProof/>
                <w:sz w:val="18"/>
                <w:szCs w:val="20"/>
              </w:rPr>
              <w:t xml:space="preserve"> / Staff</w:t>
            </w:r>
            <w:r w:rsidRPr="00D23F9B">
              <w:rPr>
                <w:rFonts w:cs="Arial" w:eastAsiaTheme="minorHAnsi"/>
                <w:b/>
                <w:noProof/>
                <w:sz w:val="18"/>
                <w:szCs w:val="20"/>
              </w:rPr>
              <w:t xml:space="preserve"> Status*</w:t>
            </w:r>
          </w:p>
        </w:tc>
        <w:tc>
          <w:tcPr>
            <w:tcW w:w="7371" w:type="dxa"/>
          </w:tcPr>
          <w:p w:rsidRPr="00D23F9B" w:rsidR="00BF5078" w:rsidP="00813B3F" w:rsidRDefault="00813B3F" w14:paraId="393DAD75" w14:textId="77777777">
            <w:pPr>
              <w:spacing w:before="120" w:after="120"/>
              <w:rPr>
                <w:rFonts w:cs="Arial" w:eastAsiaTheme="minorHAnsi"/>
                <w:noProof/>
                <w:sz w:val="20"/>
                <w:szCs w:val="20"/>
              </w:rPr>
            </w:pPr>
            <w:r w:rsidRPr="00D23F9B">
              <w:rPr>
                <w:rFonts w:cs="Arial" w:eastAsiaTheme="minorHAnsi"/>
                <w:noProof/>
                <w:sz w:val="16"/>
                <w:szCs w:val="20"/>
              </w:rPr>
              <w:t>(UG, PG, PGR</w:t>
            </w:r>
            <w:r w:rsidR="00B95ABA">
              <w:rPr>
                <w:rFonts w:cs="Arial" w:eastAsiaTheme="minorHAnsi"/>
                <w:noProof/>
                <w:sz w:val="16"/>
                <w:szCs w:val="20"/>
              </w:rPr>
              <w:t>, Staff</w:t>
            </w:r>
            <w:r w:rsidRPr="00D23F9B">
              <w:rPr>
                <w:rFonts w:cs="Arial" w:eastAsiaTheme="minorHAnsi"/>
                <w:noProof/>
                <w:sz w:val="16"/>
                <w:szCs w:val="20"/>
              </w:rPr>
              <w:t>)</w:t>
            </w:r>
          </w:p>
        </w:tc>
      </w:tr>
      <w:tr w:rsidRPr="00D23F9B" w:rsidR="00BF5078" w:rsidTr="00813B3F" w14:paraId="316B7135" w14:textId="77777777">
        <w:tc>
          <w:tcPr>
            <w:tcW w:w="2405" w:type="dxa"/>
          </w:tcPr>
          <w:p w:rsidRPr="00D23F9B" w:rsidR="00BF5078" w:rsidP="00813B3F" w:rsidRDefault="00BF5078" w14:paraId="011DFB74" w14:textId="77777777">
            <w:pPr>
              <w:spacing w:before="120" w:after="120"/>
              <w:rPr>
                <w:rFonts w:cs="Arial" w:eastAsiaTheme="minorHAnsi"/>
                <w:b/>
                <w:noProof/>
                <w:sz w:val="18"/>
                <w:szCs w:val="20"/>
              </w:rPr>
            </w:pPr>
            <w:r w:rsidRPr="00D23F9B">
              <w:rPr>
                <w:rFonts w:cs="Arial" w:eastAsiaTheme="minorHAnsi"/>
                <w:b/>
                <w:noProof/>
                <w:sz w:val="18"/>
                <w:szCs w:val="20"/>
              </w:rPr>
              <w:t>Year*</w:t>
            </w:r>
            <w:r w:rsidR="00B95ABA">
              <w:rPr>
                <w:rFonts w:cs="Arial" w:eastAsiaTheme="minorHAnsi"/>
                <w:b/>
                <w:noProof/>
                <w:sz w:val="18"/>
                <w:szCs w:val="20"/>
              </w:rPr>
              <w:t xml:space="preserve"> </w:t>
            </w:r>
            <w:r w:rsidRPr="00B95ABA" w:rsidR="00B95ABA">
              <w:rPr>
                <w:rFonts w:cs="Arial" w:eastAsiaTheme="minorHAnsi"/>
                <w:noProof/>
                <w:sz w:val="18"/>
                <w:szCs w:val="20"/>
              </w:rPr>
              <w:t>(if applicable)</w:t>
            </w:r>
            <w:r w:rsidR="00B95ABA">
              <w:rPr>
                <w:rFonts w:cs="Arial" w:eastAsiaTheme="minorHAnsi"/>
                <w:b/>
                <w:noProof/>
                <w:sz w:val="18"/>
                <w:szCs w:val="20"/>
              </w:rPr>
              <w:t xml:space="preserve"> </w:t>
            </w:r>
          </w:p>
        </w:tc>
        <w:tc>
          <w:tcPr>
            <w:tcW w:w="7371" w:type="dxa"/>
          </w:tcPr>
          <w:p w:rsidRPr="00D23F9B" w:rsidR="00BF5078" w:rsidP="00813B3F" w:rsidRDefault="00BF5078" w14:paraId="76443328" w14:textId="77777777">
            <w:pPr>
              <w:spacing w:before="120" w:after="120"/>
              <w:rPr>
                <w:rFonts w:cs="Arial" w:eastAsiaTheme="minorHAnsi"/>
                <w:noProof/>
                <w:sz w:val="20"/>
                <w:szCs w:val="20"/>
              </w:rPr>
            </w:pPr>
          </w:p>
        </w:tc>
      </w:tr>
      <w:tr w:rsidRPr="00D23F9B" w:rsidR="00FA6A0C" w:rsidTr="00813B3F" w14:paraId="72A08F65" w14:textId="77777777">
        <w:tc>
          <w:tcPr>
            <w:tcW w:w="9776" w:type="dxa"/>
            <w:gridSpan w:val="2"/>
            <w:shd w:val="clear" w:color="auto" w:fill="BFBFBF" w:themeFill="background1" w:themeFillShade="BF"/>
          </w:tcPr>
          <w:p w:rsidRPr="00D23F9B" w:rsidR="00FA6A0C" w:rsidP="00B95ABA" w:rsidRDefault="007D29D3" w14:paraId="01E2BE06" w14:textId="77777777">
            <w:pPr>
              <w:spacing w:before="120" w:after="120"/>
              <w:rPr>
                <w:rFonts w:cs="Arial" w:eastAsiaTheme="minorHAnsi"/>
                <w:noProof/>
                <w:sz w:val="20"/>
                <w:szCs w:val="20"/>
              </w:rPr>
            </w:pPr>
            <w:r>
              <w:rPr>
                <w:rFonts w:cs="Arial" w:eastAsiaTheme="minorHAnsi"/>
                <w:b/>
                <w:noProof/>
                <w:sz w:val="20"/>
                <w:szCs w:val="20"/>
              </w:rPr>
              <w:t>Responding</w:t>
            </w:r>
            <w:r w:rsidRPr="00D23F9B" w:rsidR="00FA6A0C">
              <w:rPr>
                <w:rFonts w:cs="Arial" w:eastAsiaTheme="minorHAnsi"/>
                <w:b/>
                <w:noProof/>
                <w:sz w:val="20"/>
                <w:szCs w:val="20"/>
              </w:rPr>
              <w:t xml:space="preserve"> Party</w:t>
            </w:r>
            <w:r w:rsidRPr="00D23F9B" w:rsidR="00FA6A0C">
              <w:rPr>
                <w:rFonts w:cs="Arial" w:eastAsiaTheme="minorHAnsi"/>
                <w:noProof/>
                <w:sz w:val="20"/>
                <w:szCs w:val="20"/>
              </w:rPr>
              <w:t xml:space="preserve"> </w:t>
            </w:r>
            <w:r w:rsidRPr="00C741E0" w:rsidR="00FA6A0C">
              <w:rPr>
                <w:rFonts w:cs="Arial" w:eastAsiaTheme="minorHAnsi"/>
                <w:noProof/>
                <w:sz w:val="16"/>
                <w:szCs w:val="20"/>
              </w:rPr>
              <w:t>(</w:t>
            </w:r>
            <w:r w:rsidR="00B95ABA">
              <w:rPr>
                <w:rFonts w:cs="Arial" w:eastAsiaTheme="minorHAnsi"/>
                <w:noProof/>
                <w:sz w:val="16"/>
                <w:szCs w:val="20"/>
              </w:rPr>
              <w:t xml:space="preserve">the person </w:t>
            </w:r>
            <w:r w:rsidRPr="00B95ABA" w:rsidR="00B95ABA">
              <w:rPr>
                <w:rFonts w:cs="Arial" w:eastAsiaTheme="minorHAnsi"/>
                <w:noProof/>
                <w:sz w:val="16"/>
                <w:szCs w:val="20"/>
              </w:rPr>
              <w:t xml:space="preserve">whose behaviour it is alleged amounted to an incident of </w:t>
            </w:r>
            <w:r w:rsidR="00B95ABA">
              <w:rPr>
                <w:rFonts w:cs="Arial" w:eastAsiaTheme="minorHAnsi"/>
                <w:noProof/>
                <w:sz w:val="16"/>
                <w:szCs w:val="20"/>
              </w:rPr>
              <w:t>sexual misconduct and violence</w:t>
            </w:r>
            <w:r w:rsidRPr="00B95ABA" w:rsidR="00B95ABA">
              <w:rPr>
                <w:rFonts w:cs="Arial" w:eastAsiaTheme="minorHAnsi"/>
                <w:noProof/>
                <w:sz w:val="16"/>
                <w:szCs w:val="20"/>
              </w:rPr>
              <w:t xml:space="preserve"> or other policy breach.</w:t>
            </w:r>
            <w:r w:rsidR="00B95ABA">
              <w:rPr>
                <w:rFonts w:cs="Arial" w:eastAsiaTheme="minorHAnsi"/>
                <w:noProof/>
                <w:sz w:val="16"/>
                <w:szCs w:val="20"/>
              </w:rPr>
              <w:t xml:space="preserve"> </w:t>
            </w:r>
            <w:r w:rsidRPr="00C741E0" w:rsidR="00FA6A0C">
              <w:rPr>
                <w:rFonts w:cs="Arial" w:eastAsiaTheme="minorHAnsi"/>
                <w:noProof/>
                <w:sz w:val="16"/>
                <w:szCs w:val="20"/>
              </w:rPr>
              <w:t xml:space="preserve">If there is more than one </w:t>
            </w:r>
            <w:r w:rsidR="00B95ABA">
              <w:rPr>
                <w:rFonts w:cs="Arial" w:eastAsiaTheme="minorHAnsi"/>
                <w:noProof/>
                <w:sz w:val="16"/>
                <w:szCs w:val="20"/>
              </w:rPr>
              <w:t>Responding</w:t>
            </w:r>
            <w:r w:rsidRPr="00C741E0" w:rsidR="00FA6A0C">
              <w:rPr>
                <w:rFonts w:cs="Arial" w:eastAsiaTheme="minorHAnsi"/>
                <w:noProof/>
                <w:sz w:val="16"/>
                <w:szCs w:val="20"/>
              </w:rPr>
              <w:t xml:space="preserve"> Party for the</w:t>
            </w:r>
            <w:r w:rsidRPr="00C741E0" w:rsidR="003A65B8">
              <w:rPr>
                <w:rFonts w:cs="Arial" w:eastAsiaTheme="minorHAnsi"/>
                <w:noProof/>
                <w:sz w:val="16"/>
                <w:szCs w:val="20"/>
              </w:rPr>
              <w:t xml:space="preserve"> same</w:t>
            </w:r>
            <w:r w:rsidRPr="00C741E0" w:rsidR="00FA6A0C">
              <w:rPr>
                <w:rFonts w:cs="Arial" w:eastAsiaTheme="minorHAnsi"/>
                <w:noProof/>
                <w:sz w:val="16"/>
                <w:szCs w:val="20"/>
              </w:rPr>
              <w:t xml:space="preserve"> incident, please note this in the next section.)</w:t>
            </w:r>
          </w:p>
        </w:tc>
      </w:tr>
      <w:tr w:rsidRPr="00D23F9B" w:rsidR="00FA6A0C" w:rsidTr="00813B3F" w14:paraId="3F46162E" w14:textId="77777777">
        <w:tc>
          <w:tcPr>
            <w:tcW w:w="2405" w:type="dxa"/>
          </w:tcPr>
          <w:p w:rsidRPr="00D23F9B" w:rsidR="00FA6A0C" w:rsidP="00813B3F" w:rsidRDefault="00FA6A0C" w14:paraId="14A9FDC6" w14:textId="77777777">
            <w:pPr>
              <w:spacing w:before="120" w:after="120"/>
              <w:rPr>
                <w:rFonts w:cs="Arial" w:eastAsiaTheme="minorHAnsi"/>
                <w:b/>
                <w:noProof/>
                <w:sz w:val="18"/>
                <w:szCs w:val="20"/>
              </w:rPr>
            </w:pPr>
            <w:r w:rsidRPr="00D23F9B">
              <w:rPr>
                <w:rFonts w:cs="Arial" w:eastAsiaTheme="minorHAnsi"/>
                <w:b/>
                <w:noProof/>
                <w:sz w:val="18"/>
                <w:szCs w:val="20"/>
              </w:rPr>
              <w:t>Name</w:t>
            </w:r>
          </w:p>
        </w:tc>
        <w:tc>
          <w:tcPr>
            <w:tcW w:w="7371" w:type="dxa"/>
          </w:tcPr>
          <w:p w:rsidRPr="00D23F9B" w:rsidR="00FA6A0C" w:rsidP="00813B3F" w:rsidRDefault="006D6CD5" w14:paraId="58794482" w14:textId="77777777">
            <w:pPr>
              <w:spacing w:before="120" w:after="120"/>
              <w:rPr>
                <w:rFonts w:cs="Arial" w:eastAsiaTheme="minorHAnsi"/>
                <w:noProof/>
                <w:sz w:val="20"/>
                <w:szCs w:val="20"/>
              </w:rPr>
            </w:pPr>
            <w:r w:rsidRPr="00D23F9B">
              <w:rPr>
                <w:rFonts w:cs="Arial" w:eastAsiaTheme="minorHAnsi"/>
                <w:noProof/>
                <w:sz w:val="16"/>
                <w:szCs w:val="20"/>
              </w:rPr>
              <w:t>(</w:t>
            </w:r>
            <w:r>
              <w:rPr>
                <w:rFonts w:cs="Arial" w:eastAsiaTheme="minorHAnsi"/>
                <w:noProof/>
                <w:sz w:val="16"/>
                <w:szCs w:val="20"/>
              </w:rPr>
              <w:t>do not complete if Reporting Party wishes to remain anonymous</w:t>
            </w:r>
            <w:r w:rsidRPr="00D23F9B">
              <w:rPr>
                <w:rFonts w:cs="Arial" w:eastAsiaTheme="minorHAnsi"/>
                <w:noProof/>
                <w:sz w:val="16"/>
                <w:szCs w:val="20"/>
              </w:rPr>
              <w:t>)</w:t>
            </w:r>
          </w:p>
        </w:tc>
      </w:tr>
      <w:tr w:rsidRPr="00D23F9B" w:rsidR="00FA6A0C" w:rsidTr="00813B3F" w14:paraId="4FCE846A" w14:textId="77777777">
        <w:tc>
          <w:tcPr>
            <w:tcW w:w="2405" w:type="dxa"/>
          </w:tcPr>
          <w:p w:rsidRPr="00D23F9B" w:rsidR="00FA6A0C" w:rsidP="00813B3F" w:rsidRDefault="00FA6A0C" w14:paraId="7ECDAC36" w14:textId="77777777">
            <w:pPr>
              <w:spacing w:before="120" w:after="120"/>
              <w:rPr>
                <w:rFonts w:cs="Arial" w:eastAsiaTheme="minorHAnsi"/>
                <w:b/>
                <w:noProof/>
                <w:sz w:val="18"/>
                <w:szCs w:val="20"/>
              </w:rPr>
            </w:pPr>
            <w:r w:rsidRPr="00D23F9B">
              <w:rPr>
                <w:rFonts w:cs="Arial" w:eastAsiaTheme="minorHAnsi"/>
                <w:b/>
                <w:noProof/>
                <w:sz w:val="18"/>
                <w:szCs w:val="20"/>
              </w:rPr>
              <w:t>Gender</w:t>
            </w:r>
            <w:r w:rsidRPr="00D23F9B" w:rsidR="00BF5078">
              <w:rPr>
                <w:rFonts w:cs="Arial" w:eastAsiaTheme="minorHAnsi"/>
                <w:b/>
                <w:noProof/>
                <w:sz w:val="18"/>
                <w:szCs w:val="20"/>
              </w:rPr>
              <w:t>*</w:t>
            </w:r>
          </w:p>
        </w:tc>
        <w:tc>
          <w:tcPr>
            <w:tcW w:w="7371" w:type="dxa"/>
          </w:tcPr>
          <w:p w:rsidRPr="00D23F9B" w:rsidR="00FA6A0C" w:rsidP="00813B3F" w:rsidRDefault="00FA6A0C" w14:paraId="33549B17" w14:textId="77777777">
            <w:pPr>
              <w:spacing w:before="120" w:after="120"/>
              <w:rPr>
                <w:rFonts w:cs="Arial" w:eastAsiaTheme="minorHAnsi"/>
                <w:noProof/>
                <w:sz w:val="20"/>
                <w:szCs w:val="20"/>
              </w:rPr>
            </w:pPr>
          </w:p>
        </w:tc>
      </w:tr>
      <w:tr w:rsidRPr="00D23F9B" w:rsidR="00FA6A0C" w:rsidTr="00813B3F" w14:paraId="260C15F0" w14:textId="77777777">
        <w:tc>
          <w:tcPr>
            <w:tcW w:w="2405" w:type="dxa"/>
          </w:tcPr>
          <w:p w:rsidRPr="00D23F9B" w:rsidR="00FA6A0C" w:rsidP="00813B3F" w:rsidRDefault="00FA6A0C" w14:paraId="40BAC627" w14:textId="77777777">
            <w:pPr>
              <w:spacing w:before="120" w:after="120"/>
              <w:rPr>
                <w:rFonts w:cs="Arial" w:eastAsiaTheme="minorHAnsi"/>
                <w:b/>
                <w:noProof/>
                <w:sz w:val="18"/>
                <w:szCs w:val="20"/>
              </w:rPr>
            </w:pPr>
            <w:r w:rsidRPr="00D23F9B">
              <w:rPr>
                <w:rFonts w:cs="Arial" w:eastAsiaTheme="minorHAnsi"/>
                <w:b/>
                <w:noProof/>
                <w:sz w:val="18"/>
                <w:szCs w:val="20"/>
              </w:rPr>
              <w:t>Relationship to Reporting Party</w:t>
            </w:r>
            <w:r w:rsidRPr="00D23F9B" w:rsidR="00BF5078">
              <w:rPr>
                <w:rFonts w:cs="Arial" w:eastAsiaTheme="minorHAnsi"/>
                <w:b/>
                <w:noProof/>
                <w:sz w:val="18"/>
                <w:szCs w:val="20"/>
              </w:rPr>
              <w:t>*</w:t>
            </w:r>
          </w:p>
        </w:tc>
        <w:tc>
          <w:tcPr>
            <w:tcW w:w="7371" w:type="dxa"/>
          </w:tcPr>
          <w:p w:rsidRPr="00D23F9B" w:rsidR="00FA6A0C" w:rsidP="00813B3F" w:rsidRDefault="00D23F9B" w14:paraId="5850925E" w14:textId="77777777">
            <w:pPr>
              <w:spacing w:before="120" w:after="120"/>
              <w:rPr>
                <w:rFonts w:cs="Arial" w:eastAsiaTheme="minorHAnsi"/>
                <w:noProof/>
                <w:sz w:val="20"/>
                <w:szCs w:val="20"/>
              </w:rPr>
            </w:pPr>
            <w:r w:rsidRPr="00D23F9B">
              <w:rPr>
                <w:rFonts w:cs="Arial" w:eastAsiaTheme="minorHAnsi"/>
                <w:noProof/>
                <w:sz w:val="16"/>
                <w:szCs w:val="20"/>
              </w:rPr>
              <w:t>(e.g. friend, peer, partner, stranger,</w:t>
            </w:r>
            <w:r w:rsidR="00B95ABA">
              <w:rPr>
                <w:rFonts w:cs="Arial" w:eastAsiaTheme="minorHAnsi"/>
                <w:noProof/>
                <w:sz w:val="16"/>
                <w:szCs w:val="20"/>
              </w:rPr>
              <w:t xml:space="preserve"> lecturer,</w:t>
            </w:r>
            <w:r w:rsidRPr="00D23F9B">
              <w:rPr>
                <w:rFonts w:cs="Arial" w:eastAsiaTheme="minorHAnsi"/>
                <w:noProof/>
                <w:sz w:val="16"/>
                <w:szCs w:val="20"/>
              </w:rPr>
              <w:t xml:space="preserve"> etc.)</w:t>
            </w:r>
          </w:p>
        </w:tc>
      </w:tr>
      <w:tr w:rsidRPr="00D23F9B" w:rsidR="003343EB" w:rsidTr="00813B3F" w14:paraId="2E26E6BD" w14:textId="77777777">
        <w:tc>
          <w:tcPr>
            <w:tcW w:w="9776" w:type="dxa"/>
            <w:gridSpan w:val="2"/>
          </w:tcPr>
          <w:p w:rsidRPr="00C741E0" w:rsidR="003343EB" w:rsidP="00B95ABA" w:rsidRDefault="003343EB" w14:paraId="38B26058" w14:textId="77777777">
            <w:pPr>
              <w:spacing w:before="120" w:after="120"/>
              <w:rPr>
                <w:rFonts w:cs="Arial" w:eastAsiaTheme="minorHAnsi"/>
                <w:noProof/>
                <w:sz w:val="18"/>
                <w:szCs w:val="20"/>
              </w:rPr>
            </w:pPr>
            <w:r w:rsidRPr="00C741E0">
              <w:rPr>
                <w:rFonts w:cs="Arial" w:eastAsiaTheme="minorHAnsi"/>
                <w:noProof/>
                <w:sz w:val="18"/>
                <w:szCs w:val="20"/>
              </w:rPr>
              <w:t xml:space="preserve">If </w:t>
            </w:r>
            <w:r w:rsidR="00B95ABA">
              <w:rPr>
                <w:rFonts w:cs="Arial" w:eastAsiaTheme="minorHAnsi"/>
                <w:noProof/>
                <w:sz w:val="18"/>
                <w:szCs w:val="20"/>
              </w:rPr>
              <w:t xml:space="preserve">Responding </w:t>
            </w:r>
            <w:r w:rsidRPr="00C741E0">
              <w:rPr>
                <w:rFonts w:cs="Arial" w:eastAsiaTheme="minorHAnsi"/>
                <w:noProof/>
                <w:sz w:val="18"/>
                <w:szCs w:val="20"/>
              </w:rPr>
              <w:t>Party is</w:t>
            </w:r>
            <w:r w:rsidR="005A499F">
              <w:rPr>
                <w:rFonts w:cs="Arial" w:eastAsiaTheme="minorHAnsi"/>
                <w:noProof/>
                <w:sz w:val="18"/>
                <w:szCs w:val="20"/>
              </w:rPr>
              <w:t xml:space="preserve"> known to be </w:t>
            </w:r>
            <w:r w:rsidRPr="00C741E0">
              <w:rPr>
                <w:rFonts w:cs="Arial" w:eastAsiaTheme="minorHAnsi"/>
                <w:noProof/>
                <w:sz w:val="18"/>
                <w:szCs w:val="20"/>
              </w:rPr>
              <w:t>a member of the University, please complete the following:</w:t>
            </w:r>
          </w:p>
        </w:tc>
      </w:tr>
      <w:tr w:rsidRPr="00D23F9B" w:rsidR="00FA6A0C" w:rsidTr="00813B3F" w14:paraId="05FDAC55" w14:textId="77777777">
        <w:tc>
          <w:tcPr>
            <w:tcW w:w="2405" w:type="dxa"/>
          </w:tcPr>
          <w:p w:rsidRPr="00971AE2" w:rsidR="00FA6A0C" w:rsidP="00813B3F" w:rsidRDefault="00FA6A0C" w14:paraId="256EA12D" w14:textId="77777777">
            <w:pPr>
              <w:spacing w:before="120" w:after="120"/>
              <w:rPr>
                <w:rFonts w:cs="Arial" w:eastAsiaTheme="minorHAnsi"/>
                <w:b/>
                <w:noProof/>
                <w:sz w:val="18"/>
                <w:szCs w:val="18"/>
              </w:rPr>
            </w:pPr>
            <w:r w:rsidRPr="00971AE2">
              <w:rPr>
                <w:rFonts w:cs="Arial" w:eastAsiaTheme="minorHAnsi"/>
                <w:b/>
                <w:noProof/>
                <w:sz w:val="18"/>
                <w:szCs w:val="18"/>
              </w:rPr>
              <w:t>Aff</w:t>
            </w:r>
            <w:r w:rsidRPr="00971AE2" w:rsidR="003343EB">
              <w:rPr>
                <w:rFonts w:cs="Arial" w:eastAsiaTheme="minorHAnsi"/>
                <w:b/>
                <w:noProof/>
                <w:sz w:val="18"/>
                <w:szCs w:val="18"/>
              </w:rPr>
              <w:t>iliation with Durham University*</w:t>
            </w:r>
          </w:p>
        </w:tc>
        <w:tc>
          <w:tcPr>
            <w:tcW w:w="7371" w:type="dxa"/>
          </w:tcPr>
          <w:p w:rsidRPr="00D23F9B" w:rsidR="00FA6A0C" w:rsidP="00813B3F" w:rsidRDefault="00D23F9B" w14:paraId="2029FDE3" w14:textId="77777777">
            <w:pPr>
              <w:spacing w:before="120" w:after="120"/>
              <w:rPr>
                <w:rFonts w:cs="Arial" w:eastAsiaTheme="minorHAnsi"/>
                <w:noProof/>
                <w:sz w:val="20"/>
                <w:szCs w:val="20"/>
              </w:rPr>
            </w:pPr>
            <w:r w:rsidRPr="00813B3F">
              <w:rPr>
                <w:rFonts w:cs="Arial" w:eastAsiaTheme="minorHAnsi"/>
                <w:noProof/>
                <w:sz w:val="16"/>
                <w:szCs w:val="20"/>
              </w:rPr>
              <w:t>(e.g. student, staff, other)</w:t>
            </w:r>
          </w:p>
        </w:tc>
      </w:tr>
      <w:tr w:rsidRPr="00D23F9B" w:rsidR="00FA6A0C" w:rsidTr="00813B3F" w14:paraId="01D04735" w14:textId="77777777">
        <w:tc>
          <w:tcPr>
            <w:tcW w:w="2405" w:type="dxa"/>
          </w:tcPr>
          <w:p w:rsidRPr="00971AE2" w:rsidR="00FA6A0C" w:rsidP="00813B3F" w:rsidRDefault="00FA6A0C" w14:paraId="6FC8FB90" w14:textId="77777777">
            <w:pPr>
              <w:spacing w:before="120" w:after="120"/>
              <w:rPr>
                <w:rFonts w:cs="Arial" w:eastAsiaTheme="minorHAnsi"/>
                <w:b/>
                <w:noProof/>
                <w:sz w:val="18"/>
                <w:szCs w:val="18"/>
              </w:rPr>
            </w:pPr>
            <w:r w:rsidRPr="00F85164">
              <w:rPr>
                <w:rFonts w:cs="Arial" w:eastAsiaTheme="minorHAnsi"/>
                <w:b/>
                <w:noProof/>
                <w:sz w:val="18"/>
                <w:szCs w:val="18"/>
              </w:rPr>
              <w:t>College</w:t>
            </w:r>
            <w:r w:rsidRPr="00F85164" w:rsidR="003343EB">
              <w:rPr>
                <w:rFonts w:cs="Arial" w:eastAsiaTheme="minorHAnsi"/>
                <w:b/>
                <w:noProof/>
                <w:sz w:val="18"/>
                <w:szCs w:val="18"/>
              </w:rPr>
              <w:t>*</w:t>
            </w:r>
          </w:p>
        </w:tc>
        <w:tc>
          <w:tcPr>
            <w:tcW w:w="7371" w:type="dxa"/>
          </w:tcPr>
          <w:p w:rsidRPr="00D23F9B" w:rsidR="00FA6A0C" w:rsidP="00813B3F" w:rsidRDefault="00FA6A0C" w14:paraId="0C67B67B" w14:textId="77777777">
            <w:pPr>
              <w:spacing w:before="120" w:after="120"/>
              <w:rPr>
                <w:rFonts w:cs="Arial" w:eastAsiaTheme="minorHAnsi"/>
                <w:noProof/>
                <w:sz w:val="20"/>
                <w:szCs w:val="20"/>
              </w:rPr>
            </w:pPr>
          </w:p>
        </w:tc>
      </w:tr>
      <w:tr w:rsidRPr="00D23F9B" w:rsidR="00FA6A0C" w:rsidTr="00813B3F" w14:paraId="152F0E78" w14:textId="77777777">
        <w:tc>
          <w:tcPr>
            <w:tcW w:w="2405" w:type="dxa"/>
          </w:tcPr>
          <w:p w:rsidRPr="00F85164" w:rsidR="00FA6A0C" w:rsidP="00813B3F" w:rsidRDefault="003343EB" w14:paraId="2E486A69" w14:textId="77777777">
            <w:pPr>
              <w:spacing w:before="120" w:after="120"/>
              <w:rPr>
                <w:rFonts w:cs="Arial" w:eastAsiaTheme="minorHAnsi"/>
                <w:b/>
                <w:noProof/>
                <w:sz w:val="18"/>
                <w:szCs w:val="18"/>
              </w:rPr>
            </w:pPr>
            <w:r w:rsidRPr="00F85164">
              <w:rPr>
                <w:rFonts w:cs="Arial" w:eastAsiaTheme="minorHAnsi"/>
                <w:b/>
                <w:noProof/>
                <w:sz w:val="18"/>
                <w:szCs w:val="18"/>
              </w:rPr>
              <w:t>Academic Department*</w:t>
            </w:r>
          </w:p>
        </w:tc>
        <w:tc>
          <w:tcPr>
            <w:tcW w:w="7371" w:type="dxa"/>
          </w:tcPr>
          <w:p w:rsidRPr="00D23F9B" w:rsidR="00FA6A0C" w:rsidP="00813B3F" w:rsidRDefault="00FA6A0C" w14:paraId="2B2713CB" w14:textId="77777777">
            <w:pPr>
              <w:spacing w:before="120" w:after="120"/>
              <w:rPr>
                <w:rFonts w:cs="Arial" w:eastAsiaTheme="minorHAnsi"/>
                <w:noProof/>
                <w:sz w:val="20"/>
                <w:szCs w:val="20"/>
              </w:rPr>
            </w:pPr>
          </w:p>
        </w:tc>
      </w:tr>
      <w:tr w:rsidRPr="00D23F9B" w:rsidR="003343EB" w:rsidTr="00813B3F" w14:paraId="34BA5905" w14:textId="77777777">
        <w:tc>
          <w:tcPr>
            <w:tcW w:w="2405" w:type="dxa"/>
          </w:tcPr>
          <w:p w:rsidRPr="00971AE2" w:rsidR="003343EB" w:rsidP="00813B3F" w:rsidRDefault="003343EB" w14:paraId="494ABC27" w14:textId="77777777">
            <w:pPr>
              <w:spacing w:before="120" w:after="120"/>
              <w:rPr>
                <w:rFonts w:cs="Arial" w:eastAsiaTheme="minorHAnsi"/>
                <w:b/>
                <w:noProof/>
                <w:sz w:val="18"/>
                <w:szCs w:val="18"/>
              </w:rPr>
            </w:pPr>
            <w:r w:rsidRPr="00971AE2">
              <w:rPr>
                <w:rFonts w:cs="Arial" w:eastAsiaTheme="minorHAnsi"/>
                <w:b/>
                <w:noProof/>
                <w:sz w:val="18"/>
                <w:szCs w:val="18"/>
              </w:rPr>
              <w:t>Student</w:t>
            </w:r>
            <w:r w:rsidR="00B95ABA">
              <w:rPr>
                <w:rFonts w:cs="Arial" w:eastAsiaTheme="minorHAnsi"/>
                <w:b/>
                <w:noProof/>
                <w:sz w:val="18"/>
                <w:szCs w:val="18"/>
              </w:rPr>
              <w:t xml:space="preserve"> / Staff</w:t>
            </w:r>
            <w:r w:rsidRPr="00971AE2">
              <w:rPr>
                <w:rFonts w:cs="Arial" w:eastAsiaTheme="minorHAnsi"/>
                <w:b/>
                <w:noProof/>
                <w:sz w:val="18"/>
                <w:szCs w:val="18"/>
              </w:rPr>
              <w:t xml:space="preserve"> Status*</w:t>
            </w:r>
          </w:p>
        </w:tc>
        <w:tc>
          <w:tcPr>
            <w:tcW w:w="7371" w:type="dxa"/>
          </w:tcPr>
          <w:p w:rsidRPr="00813B3F" w:rsidR="003343EB" w:rsidP="00813B3F" w:rsidRDefault="00813B3F" w14:paraId="5321049A" w14:textId="77777777">
            <w:pPr>
              <w:spacing w:before="120" w:after="120"/>
              <w:rPr>
                <w:rFonts w:cs="Arial" w:eastAsiaTheme="minorHAnsi"/>
                <w:noProof/>
                <w:sz w:val="16"/>
                <w:szCs w:val="20"/>
              </w:rPr>
            </w:pPr>
            <w:r w:rsidRPr="00813B3F">
              <w:rPr>
                <w:rFonts w:cs="Arial" w:eastAsiaTheme="minorHAnsi"/>
                <w:noProof/>
                <w:sz w:val="16"/>
                <w:szCs w:val="20"/>
              </w:rPr>
              <w:t>(UG, PG, PGR</w:t>
            </w:r>
            <w:r w:rsidR="00B95ABA">
              <w:rPr>
                <w:rFonts w:cs="Arial" w:eastAsiaTheme="minorHAnsi"/>
                <w:noProof/>
                <w:sz w:val="16"/>
                <w:szCs w:val="20"/>
              </w:rPr>
              <w:t>, Staff</w:t>
            </w:r>
            <w:r w:rsidRPr="00813B3F">
              <w:rPr>
                <w:rFonts w:cs="Arial" w:eastAsiaTheme="minorHAnsi"/>
                <w:noProof/>
                <w:sz w:val="16"/>
                <w:szCs w:val="20"/>
              </w:rPr>
              <w:t>)</w:t>
            </w:r>
          </w:p>
        </w:tc>
      </w:tr>
      <w:tr w:rsidRPr="00D23F9B" w:rsidR="003343EB" w:rsidTr="00813B3F" w14:paraId="7D0084CD" w14:textId="77777777">
        <w:tc>
          <w:tcPr>
            <w:tcW w:w="2405" w:type="dxa"/>
          </w:tcPr>
          <w:p w:rsidRPr="00F85164" w:rsidR="003343EB" w:rsidP="00813B3F" w:rsidRDefault="003343EB" w14:paraId="6BF5DCD2" w14:textId="77777777">
            <w:pPr>
              <w:spacing w:before="120" w:after="120"/>
              <w:rPr>
                <w:rFonts w:cs="Arial" w:eastAsiaTheme="minorHAnsi"/>
                <w:b/>
                <w:noProof/>
                <w:sz w:val="18"/>
                <w:szCs w:val="18"/>
              </w:rPr>
            </w:pPr>
            <w:r w:rsidRPr="00F85164">
              <w:rPr>
                <w:rFonts w:cs="Arial" w:eastAsiaTheme="minorHAnsi"/>
                <w:b/>
                <w:noProof/>
                <w:sz w:val="18"/>
                <w:szCs w:val="18"/>
              </w:rPr>
              <w:t>Year*</w:t>
            </w:r>
            <w:r w:rsidR="00B95ABA">
              <w:rPr>
                <w:rFonts w:cs="Arial" w:eastAsiaTheme="minorHAnsi"/>
                <w:b/>
                <w:noProof/>
                <w:sz w:val="18"/>
                <w:szCs w:val="18"/>
              </w:rPr>
              <w:t xml:space="preserve"> </w:t>
            </w:r>
            <w:r w:rsidRPr="00B95ABA" w:rsidR="00B95ABA">
              <w:rPr>
                <w:rFonts w:cs="Arial" w:eastAsiaTheme="minorHAnsi"/>
                <w:noProof/>
                <w:sz w:val="18"/>
                <w:szCs w:val="20"/>
              </w:rPr>
              <w:t>(if applicable)</w:t>
            </w:r>
          </w:p>
        </w:tc>
        <w:tc>
          <w:tcPr>
            <w:tcW w:w="7371" w:type="dxa"/>
          </w:tcPr>
          <w:p w:rsidRPr="00D23F9B" w:rsidR="003343EB" w:rsidP="00813B3F" w:rsidRDefault="003343EB" w14:paraId="5225537B" w14:textId="77777777">
            <w:pPr>
              <w:spacing w:before="120" w:after="120"/>
              <w:rPr>
                <w:rFonts w:cs="Arial" w:eastAsiaTheme="minorHAnsi"/>
                <w:noProof/>
                <w:sz w:val="20"/>
                <w:szCs w:val="20"/>
              </w:rPr>
            </w:pPr>
          </w:p>
        </w:tc>
      </w:tr>
      <w:tr w:rsidRPr="00D23F9B" w:rsidR="003343EB" w:rsidTr="00813B3F" w14:paraId="7699842E" w14:textId="77777777">
        <w:tc>
          <w:tcPr>
            <w:tcW w:w="9776" w:type="dxa"/>
            <w:gridSpan w:val="2"/>
            <w:shd w:val="clear" w:color="auto" w:fill="BFBFBF" w:themeFill="background1" w:themeFillShade="BF"/>
          </w:tcPr>
          <w:p w:rsidRPr="00D23F9B" w:rsidR="003343EB" w:rsidP="00813B3F" w:rsidRDefault="003343EB" w14:paraId="17F394A0" w14:textId="77777777">
            <w:pPr>
              <w:spacing w:before="120" w:after="120"/>
              <w:rPr>
                <w:rFonts w:cs="Arial" w:eastAsiaTheme="minorHAnsi"/>
                <w:noProof/>
                <w:sz w:val="20"/>
                <w:szCs w:val="20"/>
              </w:rPr>
            </w:pPr>
            <w:r w:rsidRPr="00D23F9B">
              <w:rPr>
                <w:rFonts w:cs="Arial" w:eastAsiaTheme="minorHAnsi"/>
                <w:b/>
                <w:noProof/>
                <w:sz w:val="20"/>
                <w:szCs w:val="20"/>
              </w:rPr>
              <w:t>Disclosure Information</w:t>
            </w:r>
          </w:p>
        </w:tc>
      </w:tr>
      <w:tr w:rsidRPr="00D23F9B" w:rsidR="003343EB" w:rsidTr="00813B3F" w14:paraId="13CE35B7" w14:textId="77777777">
        <w:tc>
          <w:tcPr>
            <w:tcW w:w="2405" w:type="dxa"/>
          </w:tcPr>
          <w:p w:rsidRPr="00813B3F" w:rsidR="003343EB" w:rsidP="00813B3F" w:rsidRDefault="003343EB" w14:paraId="7A70D28B" w14:textId="77777777">
            <w:pPr>
              <w:spacing w:before="120" w:after="120"/>
              <w:rPr>
                <w:rFonts w:cs="Arial" w:eastAsiaTheme="minorHAnsi"/>
                <w:b/>
                <w:noProof/>
                <w:sz w:val="18"/>
                <w:szCs w:val="20"/>
              </w:rPr>
            </w:pPr>
            <w:r w:rsidRPr="00813B3F">
              <w:rPr>
                <w:rFonts w:cs="Arial" w:eastAsiaTheme="minorHAnsi"/>
                <w:b/>
                <w:noProof/>
                <w:sz w:val="18"/>
                <w:szCs w:val="20"/>
              </w:rPr>
              <w:t>Date</w:t>
            </w:r>
            <w:r w:rsidR="00813B3F">
              <w:rPr>
                <w:rFonts w:cs="Arial" w:eastAsiaTheme="minorHAnsi"/>
                <w:b/>
                <w:noProof/>
                <w:sz w:val="18"/>
                <w:szCs w:val="20"/>
              </w:rPr>
              <w:t xml:space="preserve"> and Time</w:t>
            </w:r>
            <w:r w:rsidRPr="00813B3F">
              <w:rPr>
                <w:rFonts w:cs="Arial" w:eastAsiaTheme="minorHAnsi"/>
                <w:b/>
                <w:noProof/>
                <w:sz w:val="18"/>
                <w:szCs w:val="20"/>
              </w:rPr>
              <w:t xml:space="preserve"> of Disclosure* </w:t>
            </w:r>
          </w:p>
        </w:tc>
        <w:tc>
          <w:tcPr>
            <w:tcW w:w="7371" w:type="dxa"/>
          </w:tcPr>
          <w:p w:rsidRPr="00D23F9B" w:rsidR="003343EB" w:rsidP="00813B3F" w:rsidRDefault="003343EB" w14:paraId="554A05D2" w14:textId="77777777">
            <w:pPr>
              <w:tabs>
                <w:tab w:val="left" w:pos="2580"/>
              </w:tabs>
              <w:spacing w:before="120" w:after="120"/>
              <w:rPr>
                <w:rFonts w:cs="Arial" w:eastAsiaTheme="minorHAnsi"/>
                <w:noProof/>
                <w:sz w:val="20"/>
                <w:szCs w:val="20"/>
              </w:rPr>
            </w:pPr>
          </w:p>
        </w:tc>
      </w:tr>
      <w:tr w:rsidRPr="00D23F9B" w:rsidR="003343EB" w:rsidTr="00813B3F" w14:paraId="76C66587" w14:textId="77777777">
        <w:tc>
          <w:tcPr>
            <w:tcW w:w="2405" w:type="dxa"/>
          </w:tcPr>
          <w:p w:rsidRPr="00813B3F" w:rsidR="003343EB" w:rsidP="00813B3F" w:rsidRDefault="00813B3F" w14:paraId="68EF5A96" w14:textId="77777777">
            <w:pPr>
              <w:spacing w:before="120" w:after="120"/>
              <w:rPr>
                <w:rFonts w:cs="Arial" w:eastAsiaTheme="minorHAnsi"/>
                <w:b/>
                <w:noProof/>
                <w:sz w:val="18"/>
                <w:szCs w:val="20"/>
              </w:rPr>
            </w:pPr>
            <w:r>
              <w:rPr>
                <w:rFonts w:cs="Arial" w:eastAsiaTheme="minorHAnsi"/>
                <w:b/>
                <w:noProof/>
                <w:sz w:val="18"/>
                <w:szCs w:val="20"/>
              </w:rPr>
              <w:t>Date and Time</w:t>
            </w:r>
            <w:r w:rsidR="005A499F">
              <w:rPr>
                <w:rFonts w:cs="Arial" w:eastAsiaTheme="minorHAnsi"/>
                <w:b/>
                <w:noProof/>
                <w:sz w:val="18"/>
                <w:szCs w:val="20"/>
              </w:rPr>
              <w:t xml:space="preserve"> of</w:t>
            </w:r>
            <w:r w:rsidRPr="00813B3F" w:rsidR="003343EB">
              <w:rPr>
                <w:rFonts w:cs="Arial" w:eastAsiaTheme="minorHAnsi"/>
                <w:b/>
                <w:noProof/>
                <w:sz w:val="18"/>
                <w:szCs w:val="20"/>
              </w:rPr>
              <w:t xml:space="preserve"> Incident*</w:t>
            </w:r>
          </w:p>
        </w:tc>
        <w:tc>
          <w:tcPr>
            <w:tcW w:w="7371" w:type="dxa"/>
          </w:tcPr>
          <w:p w:rsidRPr="00D23F9B" w:rsidR="003343EB" w:rsidP="00813B3F" w:rsidRDefault="003343EB" w14:paraId="417313AB" w14:textId="77777777">
            <w:pPr>
              <w:tabs>
                <w:tab w:val="left" w:pos="2580"/>
              </w:tabs>
              <w:spacing w:before="120" w:after="120"/>
              <w:rPr>
                <w:rFonts w:cs="Arial" w:eastAsiaTheme="minorHAnsi"/>
                <w:noProof/>
                <w:sz w:val="20"/>
                <w:szCs w:val="20"/>
              </w:rPr>
            </w:pPr>
          </w:p>
        </w:tc>
      </w:tr>
      <w:tr w:rsidRPr="00D23F9B" w:rsidR="003343EB" w:rsidTr="00813B3F" w14:paraId="5FC14CA5" w14:textId="77777777">
        <w:tc>
          <w:tcPr>
            <w:tcW w:w="2405" w:type="dxa"/>
          </w:tcPr>
          <w:p w:rsidRPr="00813B3F" w:rsidR="003343EB" w:rsidP="00813B3F" w:rsidRDefault="003343EB" w14:paraId="3431E727" w14:textId="77777777">
            <w:pPr>
              <w:spacing w:before="120" w:after="120"/>
              <w:rPr>
                <w:rFonts w:cs="Arial" w:eastAsiaTheme="minorHAnsi"/>
                <w:b/>
                <w:noProof/>
                <w:sz w:val="18"/>
                <w:szCs w:val="20"/>
              </w:rPr>
            </w:pPr>
            <w:r w:rsidRPr="00813B3F">
              <w:rPr>
                <w:rFonts w:cs="Arial" w:eastAsiaTheme="minorHAnsi"/>
                <w:b/>
                <w:noProof/>
                <w:sz w:val="18"/>
                <w:szCs w:val="20"/>
              </w:rPr>
              <w:t>Location of Incident*</w:t>
            </w:r>
          </w:p>
        </w:tc>
        <w:tc>
          <w:tcPr>
            <w:tcW w:w="7371" w:type="dxa"/>
          </w:tcPr>
          <w:p w:rsidRPr="00813B3F" w:rsidR="00813B3F" w:rsidP="00813B3F" w:rsidRDefault="00813B3F" w14:paraId="797D876D" w14:textId="77777777">
            <w:pPr>
              <w:spacing w:before="120" w:after="120"/>
              <w:rPr>
                <w:rFonts w:cs="Arial" w:eastAsiaTheme="minorHAnsi"/>
                <w:noProof/>
                <w:sz w:val="16"/>
                <w:szCs w:val="20"/>
              </w:rPr>
            </w:pPr>
            <w:r w:rsidRPr="00813B3F">
              <w:rPr>
                <w:rFonts w:cs="Arial" w:eastAsiaTheme="minorHAnsi"/>
                <w:noProof/>
                <w:sz w:val="16"/>
                <w:szCs w:val="20"/>
              </w:rPr>
              <w:t>(</w:t>
            </w:r>
            <w:r>
              <w:rPr>
                <w:rFonts w:cs="Arial" w:eastAsiaTheme="minorHAnsi"/>
                <w:noProof/>
                <w:sz w:val="16"/>
                <w:szCs w:val="20"/>
              </w:rPr>
              <w:t xml:space="preserve">note specific location if known; </w:t>
            </w:r>
            <w:r w:rsidRPr="00813B3F">
              <w:rPr>
                <w:rFonts w:cs="Arial" w:eastAsiaTheme="minorHAnsi"/>
                <w:noProof/>
                <w:sz w:val="16"/>
                <w:szCs w:val="20"/>
              </w:rPr>
              <w:t>please indicate on/off University premises)</w:t>
            </w:r>
          </w:p>
        </w:tc>
      </w:tr>
      <w:tr w:rsidRPr="00D23F9B" w:rsidR="003343EB" w:rsidTr="00813B3F" w14:paraId="2F33EAEC" w14:textId="77777777">
        <w:tc>
          <w:tcPr>
            <w:tcW w:w="2405" w:type="dxa"/>
          </w:tcPr>
          <w:p w:rsidR="006D6CD5" w:rsidP="00813B3F" w:rsidRDefault="006D6CD5" w14:paraId="15A62D16" w14:textId="77777777">
            <w:pPr>
              <w:spacing w:before="120" w:after="120"/>
              <w:rPr>
                <w:rFonts w:cs="Arial" w:eastAsiaTheme="minorHAnsi"/>
                <w:b/>
                <w:noProof/>
                <w:sz w:val="18"/>
                <w:szCs w:val="20"/>
              </w:rPr>
            </w:pPr>
            <w:r>
              <w:rPr>
                <w:rFonts w:cs="Arial" w:eastAsiaTheme="minorHAnsi"/>
                <w:b/>
                <w:noProof/>
                <w:sz w:val="18"/>
                <w:szCs w:val="20"/>
              </w:rPr>
              <w:t>Summary of Incident*</w:t>
            </w:r>
          </w:p>
          <w:p w:rsidR="005A499F" w:rsidP="00813B3F" w:rsidRDefault="003343EB" w14:paraId="231C61FC" w14:textId="77777777">
            <w:pPr>
              <w:spacing w:before="120" w:after="120"/>
              <w:rPr>
                <w:rFonts w:cs="Arial" w:eastAsiaTheme="minorHAnsi"/>
                <w:b/>
                <w:noProof/>
                <w:sz w:val="18"/>
                <w:szCs w:val="20"/>
              </w:rPr>
            </w:pPr>
            <w:r w:rsidRPr="00813B3F">
              <w:rPr>
                <w:rFonts w:cs="Arial" w:eastAsiaTheme="minorHAnsi"/>
                <w:b/>
                <w:noProof/>
                <w:sz w:val="18"/>
                <w:szCs w:val="20"/>
              </w:rPr>
              <w:t xml:space="preserve">Please provide </w:t>
            </w:r>
            <w:r w:rsidR="006D6CD5">
              <w:rPr>
                <w:rFonts w:cs="Arial" w:eastAsiaTheme="minorHAnsi"/>
                <w:b/>
                <w:noProof/>
                <w:sz w:val="18"/>
                <w:szCs w:val="20"/>
              </w:rPr>
              <w:t xml:space="preserve">a brief account of the </w:t>
            </w:r>
            <w:r w:rsidRPr="00813B3F">
              <w:rPr>
                <w:rFonts w:cs="Arial" w:eastAsiaTheme="minorHAnsi"/>
                <w:b/>
                <w:noProof/>
                <w:sz w:val="18"/>
                <w:szCs w:val="20"/>
              </w:rPr>
              <w:t>information which was disclosed capturing the facts only of what happe</w:t>
            </w:r>
            <w:r w:rsidR="00813B3F">
              <w:rPr>
                <w:rFonts w:cs="Arial" w:eastAsiaTheme="minorHAnsi"/>
                <w:b/>
                <w:noProof/>
                <w:sz w:val="18"/>
                <w:szCs w:val="20"/>
              </w:rPr>
              <w:t xml:space="preserve">ned, when, where, and by whom. </w:t>
            </w:r>
          </w:p>
          <w:p w:rsidR="003343EB" w:rsidP="00813B3F" w:rsidRDefault="00B95ABA" w14:paraId="12E7D4D8" w14:textId="77777777">
            <w:pPr>
              <w:spacing w:before="120" w:after="120"/>
              <w:rPr>
                <w:rFonts w:cs="Arial" w:eastAsiaTheme="minorHAnsi"/>
                <w:b/>
                <w:noProof/>
                <w:sz w:val="18"/>
                <w:szCs w:val="20"/>
              </w:rPr>
            </w:pPr>
            <w:r>
              <w:rPr>
                <w:rFonts w:cs="Arial" w:eastAsiaTheme="minorHAnsi"/>
                <w:b/>
                <w:noProof/>
                <w:sz w:val="18"/>
                <w:szCs w:val="20"/>
              </w:rPr>
              <w:t>If Reporting Party wishes to remain anonymous, p</w:t>
            </w:r>
            <w:r w:rsidRPr="00813B3F" w:rsidR="003343EB">
              <w:rPr>
                <w:rFonts w:cs="Arial" w:eastAsiaTheme="minorHAnsi"/>
                <w:b/>
                <w:noProof/>
                <w:sz w:val="18"/>
                <w:szCs w:val="20"/>
              </w:rPr>
              <w:t>lease provide brief details of incident without giving ident</w:t>
            </w:r>
            <w:r>
              <w:rPr>
                <w:rFonts w:cs="Arial" w:eastAsiaTheme="minorHAnsi"/>
                <w:b/>
                <w:noProof/>
                <w:sz w:val="18"/>
                <w:szCs w:val="20"/>
              </w:rPr>
              <w:t>ifying information, e.g. Reporting Party</w:t>
            </w:r>
            <w:r w:rsidRPr="00813B3F" w:rsidR="003343EB">
              <w:rPr>
                <w:rFonts w:cs="Arial" w:eastAsiaTheme="minorHAnsi"/>
                <w:b/>
                <w:noProof/>
                <w:sz w:val="18"/>
                <w:szCs w:val="20"/>
              </w:rPr>
              <w:t xml:space="preserve"> reported sexual assault </w:t>
            </w:r>
            <w:r w:rsidR="006D6CD5">
              <w:rPr>
                <w:rFonts w:cs="Arial" w:eastAsiaTheme="minorHAnsi"/>
                <w:b/>
                <w:noProof/>
                <w:sz w:val="18"/>
                <w:szCs w:val="20"/>
              </w:rPr>
              <w:t>/ rape /</w:t>
            </w:r>
            <w:r>
              <w:rPr>
                <w:rFonts w:cs="Arial" w:eastAsiaTheme="minorHAnsi"/>
                <w:b/>
                <w:noProof/>
                <w:sz w:val="18"/>
                <w:szCs w:val="20"/>
              </w:rPr>
              <w:t xml:space="preserve"> domestic abuse, </w:t>
            </w:r>
            <w:r w:rsidR="006D6CD5">
              <w:rPr>
                <w:rFonts w:cs="Arial" w:eastAsiaTheme="minorHAnsi"/>
                <w:b/>
                <w:noProof/>
                <w:sz w:val="18"/>
                <w:szCs w:val="20"/>
              </w:rPr>
              <w:t xml:space="preserve">etc </w:t>
            </w:r>
            <w:r w:rsidRPr="00813B3F" w:rsidR="003343EB">
              <w:rPr>
                <w:rFonts w:cs="Arial" w:eastAsiaTheme="minorHAnsi"/>
                <w:b/>
                <w:noProof/>
                <w:sz w:val="18"/>
                <w:szCs w:val="20"/>
              </w:rPr>
              <w:t>by fellow student</w:t>
            </w:r>
            <w:r>
              <w:rPr>
                <w:rFonts w:cs="Arial" w:eastAsiaTheme="minorHAnsi"/>
                <w:b/>
                <w:noProof/>
                <w:sz w:val="18"/>
                <w:szCs w:val="20"/>
              </w:rPr>
              <w:t xml:space="preserve"> / staff</w:t>
            </w:r>
            <w:r w:rsidR="00813B3F">
              <w:rPr>
                <w:rFonts w:cs="Arial" w:eastAsiaTheme="minorHAnsi"/>
                <w:b/>
                <w:noProof/>
                <w:sz w:val="18"/>
                <w:szCs w:val="20"/>
              </w:rPr>
              <w:t>.</w:t>
            </w:r>
          </w:p>
          <w:p w:rsidRPr="004057F8" w:rsidR="004057F8" w:rsidP="00813B3F" w:rsidRDefault="00813B3F" w14:paraId="62DD2334" w14:textId="5E62F4F8">
            <w:pPr>
              <w:spacing w:before="120" w:after="120"/>
              <w:rPr>
                <w:rFonts w:cs="Arial" w:eastAsiaTheme="minorHAnsi"/>
                <w:b/>
                <w:noProof/>
                <w:sz w:val="18"/>
                <w:szCs w:val="20"/>
              </w:rPr>
            </w:pPr>
            <w:r>
              <w:rPr>
                <w:rFonts w:cs="Arial" w:eastAsiaTheme="minorHAnsi"/>
                <w:b/>
                <w:noProof/>
                <w:sz w:val="18"/>
                <w:szCs w:val="20"/>
              </w:rPr>
              <w:t>DO NOT RECORD – your own opinion or assumptions related to the disclosure</w:t>
            </w:r>
          </w:p>
        </w:tc>
        <w:tc>
          <w:tcPr>
            <w:tcW w:w="7371" w:type="dxa"/>
          </w:tcPr>
          <w:p w:rsidRPr="00D23F9B" w:rsidR="003343EB" w:rsidP="00813B3F" w:rsidRDefault="003343EB" w14:paraId="589C7FB2" w14:textId="77777777">
            <w:pPr>
              <w:spacing w:before="120" w:after="120"/>
              <w:rPr>
                <w:rFonts w:cs="Arial" w:eastAsiaTheme="minorHAnsi"/>
                <w:noProof/>
                <w:sz w:val="20"/>
                <w:szCs w:val="20"/>
              </w:rPr>
            </w:pPr>
          </w:p>
          <w:p w:rsidRPr="00D23F9B" w:rsidR="003343EB" w:rsidP="00813B3F" w:rsidRDefault="003343EB" w14:paraId="06DBA888" w14:textId="77777777">
            <w:pPr>
              <w:spacing w:before="120" w:after="120"/>
              <w:rPr>
                <w:rFonts w:cs="Arial" w:eastAsiaTheme="minorHAnsi"/>
                <w:noProof/>
                <w:sz w:val="20"/>
                <w:szCs w:val="20"/>
              </w:rPr>
            </w:pPr>
          </w:p>
          <w:p w:rsidRPr="00D23F9B" w:rsidR="003343EB" w:rsidP="00813B3F" w:rsidRDefault="003343EB" w14:paraId="33DD2D38" w14:textId="77777777">
            <w:pPr>
              <w:spacing w:before="120" w:after="120"/>
              <w:rPr>
                <w:rFonts w:cs="Arial" w:eastAsiaTheme="minorHAnsi"/>
                <w:noProof/>
                <w:sz w:val="20"/>
                <w:szCs w:val="20"/>
              </w:rPr>
            </w:pPr>
          </w:p>
          <w:p w:rsidRPr="00D23F9B" w:rsidR="003343EB" w:rsidP="00813B3F" w:rsidRDefault="003343EB" w14:paraId="471C7F95" w14:textId="77777777">
            <w:pPr>
              <w:spacing w:before="120" w:after="120"/>
              <w:rPr>
                <w:rFonts w:cs="Arial" w:eastAsiaTheme="minorHAnsi"/>
                <w:noProof/>
                <w:sz w:val="20"/>
                <w:szCs w:val="20"/>
              </w:rPr>
            </w:pPr>
          </w:p>
          <w:p w:rsidRPr="00D23F9B" w:rsidR="003343EB" w:rsidP="00813B3F" w:rsidRDefault="003343EB" w14:paraId="2B57407C" w14:textId="77777777">
            <w:pPr>
              <w:spacing w:before="120" w:after="120"/>
              <w:rPr>
                <w:rFonts w:cs="Arial" w:eastAsiaTheme="minorHAnsi"/>
                <w:noProof/>
                <w:sz w:val="20"/>
                <w:szCs w:val="20"/>
              </w:rPr>
            </w:pPr>
          </w:p>
          <w:p w:rsidRPr="00D23F9B" w:rsidR="003343EB" w:rsidP="00813B3F" w:rsidRDefault="003343EB" w14:paraId="4D51A837" w14:textId="77777777">
            <w:pPr>
              <w:spacing w:before="120" w:after="120"/>
              <w:rPr>
                <w:rFonts w:cs="Arial" w:eastAsiaTheme="minorHAnsi"/>
                <w:noProof/>
                <w:sz w:val="20"/>
                <w:szCs w:val="20"/>
              </w:rPr>
            </w:pPr>
          </w:p>
          <w:p w:rsidRPr="00D23F9B" w:rsidR="003343EB" w:rsidP="00813B3F" w:rsidRDefault="003343EB" w14:paraId="50AF37A5" w14:textId="77777777">
            <w:pPr>
              <w:spacing w:before="120" w:after="120"/>
              <w:rPr>
                <w:rFonts w:cs="Arial" w:eastAsiaTheme="minorHAnsi"/>
                <w:noProof/>
                <w:sz w:val="20"/>
                <w:szCs w:val="20"/>
              </w:rPr>
            </w:pPr>
          </w:p>
          <w:p w:rsidRPr="00D23F9B" w:rsidR="003343EB" w:rsidP="00813B3F" w:rsidRDefault="003343EB" w14:paraId="6CF6A3D5" w14:textId="77777777">
            <w:pPr>
              <w:spacing w:before="120" w:after="120"/>
              <w:rPr>
                <w:rFonts w:cs="Arial" w:eastAsiaTheme="minorHAnsi"/>
                <w:noProof/>
                <w:sz w:val="20"/>
                <w:szCs w:val="20"/>
              </w:rPr>
            </w:pPr>
          </w:p>
          <w:p w:rsidR="003343EB" w:rsidP="00813B3F" w:rsidRDefault="003343EB" w14:paraId="4CF81BFD" w14:textId="77777777">
            <w:pPr>
              <w:spacing w:before="120" w:after="120"/>
              <w:rPr>
                <w:rFonts w:cs="Arial" w:eastAsiaTheme="minorHAnsi"/>
                <w:noProof/>
                <w:sz w:val="20"/>
                <w:szCs w:val="20"/>
              </w:rPr>
            </w:pPr>
          </w:p>
          <w:p w:rsidR="00813B3F" w:rsidP="00813B3F" w:rsidRDefault="00813B3F" w14:paraId="65568B41" w14:textId="77777777">
            <w:pPr>
              <w:spacing w:before="120" w:after="120"/>
              <w:rPr>
                <w:rFonts w:cs="Arial" w:eastAsiaTheme="minorHAnsi"/>
                <w:noProof/>
                <w:sz w:val="20"/>
                <w:szCs w:val="20"/>
              </w:rPr>
            </w:pPr>
          </w:p>
          <w:p w:rsidR="00813B3F" w:rsidP="00813B3F" w:rsidRDefault="00813B3F" w14:paraId="44292E5B" w14:textId="77777777">
            <w:pPr>
              <w:spacing w:before="120" w:after="120"/>
              <w:rPr>
                <w:rFonts w:cs="Arial" w:eastAsiaTheme="minorHAnsi"/>
                <w:noProof/>
                <w:sz w:val="20"/>
                <w:szCs w:val="20"/>
              </w:rPr>
            </w:pPr>
          </w:p>
          <w:p w:rsidR="00813B3F" w:rsidP="00813B3F" w:rsidRDefault="00813B3F" w14:paraId="7AE4288E" w14:textId="77777777">
            <w:pPr>
              <w:spacing w:before="120" w:after="120"/>
              <w:rPr>
                <w:rFonts w:cs="Arial" w:eastAsiaTheme="minorHAnsi"/>
                <w:noProof/>
                <w:sz w:val="20"/>
                <w:szCs w:val="20"/>
              </w:rPr>
            </w:pPr>
          </w:p>
          <w:p w:rsidR="00813B3F" w:rsidP="00813B3F" w:rsidRDefault="00813B3F" w14:paraId="1DF4C513" w14:textId="77777777">
            <w:pPr>
              <w:spacing w:before="120" w:after="120"/>
              <w:rPr>
                <w:rFonts w:cs="Arial" w:eastAsiaTheme="minorHAnsi"/>
                <w:noProof/>
                <w:sz w:val="20"/>
                <w:szCs w:val="20"/>
              </w:rPr>
            </w:pPr>
          </w:p>
          <w:p w:rsidR="00813B3F" w:rsidP="00813B3F" w:rsidRDefault="00813B3F" w14:paraId="52393C8C" w14:textId="77777777">
            <w:pPr>
              <w:spacing w:before="120" w:after="120"/>
              <w:rPr>
                <w:rFonts w:cs="Arial" w:eastAsiaTheme="minorHAnsi"/>
                <w:noProof/>
                <w:sz w:val="20"/>
                <w:szCs w:val="20"/>
              </w:rPr>
            </w:pPr>
          </w:p>
          <w:p w:rsidRPr="00D23F9B" w:rsidR="003343EB" w:rsidP="00813B3F" w:rsidRDefault="003343EB" w14:paraId="78D4AE1B" w14:textId="77777777">
            <w:pPr>
              <w:spacing w:before="120" w:after="120"/>
              <w:rPr>
                <w:rFonts w:cs="Arial" w:eastAsiaTheme="minorHAnsi"/>
                <w:noProof/>
                <w:sz w:val="20"/>
                <w:szCs w:val="20"/>
              </w:rPr>
            </w:pPr>
          </w:p>
          <w:p w:rsidRPr="00D23F9B" w:rsidR="003343EB" w:rsidP="00813B3F" w:rsidRDefault="003343EB" w14:paraId="12284D8E" w14:textId="77777777">
            <w:pPr>
              <w:spacing w:before="120" w:after="120"/>
              <w:rPr>
                <w:rFonts w:cs="Arial" w:eastAsiaTheme="minorHAnsi"/>
                <w:noProof/>
                <w:sz w:val="20"/>
                <w:szCs w:val="20"/>
              </w:rPr>
            </w:pPr>
          </w:p>
        </w:tc>
      </w:tr>
      <w:tr w:rsidRPr="00D23F9B" w:rsidR="00813B3F" w:rsidTr="00813B3F" w14:paraId="2FAF4740" w14:textId="77777777">
        <w:tc>
          <w:tcPr>
            <w:tcW w:w="2405" w:type="dxa"/>
          </w:tcPr>
          <w:p w:rsidR="00813B3F" w:rsidP="00813B3F" w:rsidRDefault="00813B3F" w14:paraId="3CF00E07" w14:textId="77777777">
            <w:pPr>
              <w:spacing w:before="120" w:after="120"/>
              <w:rPr>
                <w:rFonts w:cs="Arial" w:eastAsiaTheme="minorHAnsi"/>
                <w:b/>
                <w:noProof/>
                <w:sz w:val="18"/>
                <w:szCs w:val="20"/>
              </w:rPr>
            </w:pPr>
            <w:r>
              <w:rPr>
                <w:rFonts w:cs="Arial" w:eastAsiaTheme="minorHAnsi"/>
                <w:b/>
                <w:noProof/>
                <w:sz w:val="18"/>
                <w:szCs w:val="20"/>
              </w:rPr>
              <w:t>Please record the options discussed and what</w:t>
            </w:r>
            <w:r w:rsidR="005A499F">
              <w:rPr>
                <w:rFonts w:cs="Arial" w:eastAsiaTheme="minorHAnsi"/>
                <w:b/>
                <w:noProof/>
                <w:sz w:val="18"/>
                <w:szCs w:val="20"/>
              </w:rPr>
              <w:t>, if any,</w:t>
            </w:r>
            <w:r>
              <w:rPr>
                <w:rFonts w:cs="Arial" w:eastAsiaTheme="minorHAnsi"/>
                <w:b/>
                <w:noProof/>
                <w:sz w:val="18"/>
                <w:szCs w:val="20"/>
              </w:rPr>
              <w:t xml:space="preserve"> decisions were taken by the Reporting Party</w:t>
            </w:r>
            <w:r w:rsidR="004057F8">
              <w:rPr>
                <w:rFonts w:cs="Arial" w:eastAsiaTheme="minorHAnsi"/>
                <w:b/>
                <w:noProof/>
                <w:sz w:val="18"/>
                <w:szCs w:val="20"/>
              </w:rPr>
              <w:t xml:space="preserve">, e.g. </w:t>
            </w:r>
          </w:p>
          <w:p w:rsidR="004057F8" w:rsidP="00813B3F" w:rsidRDefault="004057F8" w14:paraId="04D4B653" w14:textId="77777777">
            <w:pPr>
              <w:spacing w:before="120" w:after="120"/>
              <w:rPr>
                <w:rFonts w:cs="Arial" w:eastAsiaTheme="minorHAnsi"/>
                <w:b/>
                <w:noProof/>
                <w:sz w:val="18"/>
                <w:szCs w:val="20"/>
              </w:rPr>
            </w:pPr>
            <w:r>
              <w:rPr>
                <w:rFonts w:cs="Arial" w:eastAsiaTheme="minorHAnsi"/>
                <w:b/>
                <w:noProof/>
                <w:sz w:val="18"/>
                <w:szCs w:val="20"/>
              </w:rPr>
              <w:t>Signposted to the Sexual Assualt Referral Centre, specialist SMV counselling by RSACC through the Counselling ad Mental Health Service, College Student Support, Employee Assistance Programme</w:t>
            </w:r>
          </w:p>
          <w:p w:rsidR="00C6229E" w:rsidP="00813B3F" w:rsidRDefault="00C6229E" w14:paraId="4814A6B7" w14:textId="4C66157A">
            <w:pPr>
              <w:spacing w:before="120" w:after="120"/>
              <w:rPr>
                <w:rFonts w:cs="Arial" w:eastAsiaTheme="minorHAnsi"/>
                <w:b/>
                <w:noProof/>
                <w:sz w:val="18"/>
                <w:szCs w:val="20"/>
              </w:rPr>
            </w:pPr>
            <w:hyperlink w:history="1" r:id="rId18">
              <w:r w:rsidRPr="00C6229E">
                <w:rPr>
                  <w:rStyle w:val="Hyperlink"/>
                  <w:rFonts w:cs="Arial" w:eastAsiaTheme="minorHAnsi"/>
                  <w:b/>
                  <w:noProof/>
                  <w:sz w:val="18"/>
                  <w:szCs w:val="20"/>
                </w:rPr>
                <w:t>Get Support - Durham University</w:t>
              </w:r>
            </w:hyperlink>
          </w:p>
          <w:p w:rsidR="004057F8" w:rsidP="00813B3F" w:rsidRDefault="004057F8" w14:paraId="3C4DDA25" w14:textId="77777777">
            <w:pPr>
              <w:spacing w:before="120" w:after="120"/>
              <w:rPr>
                <w:rFonts w:cs="Arial" w:eastAsiaTheme="minorHAnsi"/>
                <w:b/>
                <w:noProof/>
                <w:sz w:val="18"/>
                <w:szCs w:val="20"/>
              </w:rPr>
            </w:pPr>
            <w:r>
              <w:rPr>
                <w:rFonts w:cs="Arial" w:eastAsiaTheme="minorHAnsi"/>
                <w:b/>
                <w:noProof/>
                <w:sz w:val="18"/>
                <w:szCs w:val="20"/>
              </w:rPr>
              <w:t>Discussed reporting options to police and/or university</w:t>
            </w:r>
          </w:p>
          <w:p w:rsidRPr="00813B3F" w:rsidR="00C6229E" w:rsidP="00813B3F" w:rsidRDefault="00C6229E" w14:paraId="75C82B42" w14:textId="501DEAB4">
            <w:pPr>
              <w:spacing w:before="120" w:after="120"/>
              <w:rPr>
                <w:rFonts w:cs="Arial" w:eastAsiaTheme="minorHAnsi"/>
                <w:b/>
                <w:noProof/>
                <w:sz w:val="18"/>
                <w:szCs w:val="20"/>
              </w:rPr>
            </w:pPr>
            <w:hyperlink w:history="1" r:id="rId19">
              <w:r w:rsidRPr="00C6229E">
                <w:rPr>
                  <w:rStyle w:val="Hyperlink"/>
                  <w:rFonts w:cs="Arial" w:eastAsiaTheme="minorHAnsi"/>
                  <w:b/>
                  <w:noProof/>
                  <w:sz w:val="18"/>
                  <w:szCs w:val="20"/>
                </w:rPr>
                <w:t>Report an Incident - Durham University</w:t>
              </w:r>
            </w:hyperlink>
          </w:p>
        </w:tc>
        <w:tc>
          <w:tcPr>
            <w:tcW w:w="7371" w:type="dxa"/>
          </w:tcPr>
          <w:p w:rsidRPr="00D23F9B" w:rsidR="00813B3F" w:rsidP="00813B3F" w:rsidRDefault="00813B3F" w14:paraId="1B3086C7" w14:textId="77777777">
            <w:pPr>
              <w:spacing w:before="120" w:after="120"/>
              <w:rPr>
                <w:rFonts w:cs="Arial" w:eastAsiaTheme="minorHAnsi"/>
                <w:noProof/>
                <w:sz w:val="20"/>
                <w:szCs w:val="20"/>
              </w:rPr>
            </w:pPr>
          </w:p>
        </w:tc>
      </w:tr>
      <w:tr w:rsidRPr="00D23F9B" w:rsidR="003343EB" w:rsidTr="00813B3F" w14:paraId="181B2F20" w14:textId="77777777">
        <w:tc>
          <w:tcPr>
            <w:tcW w:w="9776" w:type="dxa"/>
            <w:gridSpan w:val="2"/>
            <w:shd w:val="clear" w:color="auto" w:fill="BFBFBF" w:themeFill="background1" w:themeFillShade="BF"/>
          </w:tcPr>
          <w:p w:rsidRPr="00D23F9B" w:rsidR="003343EB" w:rsidP="007129B4" w:rsidRDefault="003343EB" w14:paraId="724D3C9C" w14:textId="77777777">
            <w:pPr>
              <w:spacing w:before="120" w:after="120"/>
              <w:rPr>
                <w:rFonts w:cs="Arial" w:eastAsiaTheme="minorHAnsi"/>
                <w:b/>
                <w:noProof/>
                <w:sz w:val="20"/>
                <w:szCs w:val="20"/>
              </w:rPr>
            </w:pPr>
            <w:r w:rsidRPr="00D23F9B">
              <w:rPr>
                <w:rFonts w:cs="Arial" w:eastAsiaTheme="minorHAnsi"/>
                <w:b/>
                <w:noProof/>
                <w:sz w:val="20"/>
                <w:szCs w:val="20"/>
              </w:rPr>
              <w:t>Individual Who Received the Disclosure and Completed this Form</w:t>
            </w:r>
          </w:p>
        </w:tc>
      </w:tr>
      <w:tr w:rsidRPr="00D23F9B" w:rsidR="003343EB" w:rsidTr="00813B3F" w14:paraId="579BEBF3" w14:textId="77777777">
        <w:tc>
          <w:tcPr>
            <w:tcW w:w="2405" w:type="dxa"/>
          </w:tcPr>
          <w:p w:rsidRPr="00813B3F" w:rsidR="003343EB" w:rsidP="00813B3F" w:rsidRDefault="003343EB" w14:paraId="65EB9B3D" w14:textId="77777777">
            <w:pPr>
              <w:spacing w:before="120" w:after="120"/>
              <w:rPr>
                <w:rFonts w:cs="Arial" w:eastAsiaTheme="minorHAnsi"/>
                <w:b/>
                <w:noProof/>
                <w:sz w:val="18"/>
                <w:szCs w:val="20"/>
              </w:rPr>
            </w:pPr>
            <w:r w:rsidRPr="00813B3F">
              <w:rPr>
                <w:rFonts w:cs="Arial" w:eastAsiaTheme="minorHAnsi"/>
                <w:b/>
                <w:noProof/>
                <w:sz w:val="18"/>
                <w:szCs w:val="20"/>
              </w:rPr>
              <w:t>Name*</w:t>
            </w:r>
          </w:p>
        </w:tc>
        <w:tc>
          <w:tcPr>
            <w:tcW w:w="7371" w:type="dxa"/>
          </w:tcPr>
          <w:p w:rsidRPr="00D23F9B" w:rsidR="003343EB" w:rsidP="00813B3F" w:rsidRDefault="003343EB" w14:paraId="1AAF7158" w14:textId="77777777">
            <w:pPr>
              <w:spacing w:before="120" w:after="120"/>
              <w:rPr>
                <w:rFonts w:cs="Arial" w:eastAsiaTheme="minorHAnsi"/>
                <w:noProof/>
                <w:sz w:val="20"/>
                <w:szCs w:val="20"/>
              </w:rPr>
            </w:pPr>
          </w:p>
        </w:tc>
      </w:tr>
      <w:tr w:rsidRPr="00D23F9B" w:rsidR="003343EB" w:rsidTr="00813B3F" w14:paraId="202531AA" w14:textId="77777777">
        <w:tc>
          <w:tcPr>
            <w:tcW w:w="2405" w:type="dxa"/>
          </w:tcPr>
          <w:p w:rsidRPr="00813B3F" w:rsidR="003343EB" w:rsidP="00813B3F" w:rsidRDefault="003343EB" w14:paraId="13B79ED9" w14:textId="77777777">
            <w:pPr>
              <w:spacing w:before="120" w:after="120"/>
              <w:rPr>
                <w:rFonts w:cs="Arial" w:eastAsiaTheme="minorHAnsi"/>
                <w:b/>
                <w:noProof/>
                <w:sz w:val="18"/>
                <w:szCs w:val="20"/>
              </w:rPr>
            </w:pPr>
            <w:r w:rsidRPr="00813B3F">
              <w:rPr>
                <w:rFonts w:cs="Arial" w:eastAsiaTheme="minorHAnsi"/>
                <w:b/>
                <w:noProof/>
                <w:sz w:val="18"/>
                <w:szCs w:val="20"/>
              </w:rPr>
              <w:t>Title</w:t>
            </w:r>
            <w:r w:rsidR="007129B4">
              <w:rPr>
                <w:rFonts w:cs="Arial" w:eastAsiaTheme="minorHAnsi"/>
                <w:b/>
                <w:noProof/>
                <w:sz w:val="18"/>
                <w:szCs w:val="20"/>
              </w:rPr>
              <w:t xml:space="preserve"> </w:t>
            </w:r>
            <w:r w:rsidRPr="00813B3F">
              <w:rPr>
                <w:rFonts w:cs="Arial" w:eastAsiaTheme="minorHAnsi"/>
                <w:b/>
                <w:noProof/>
                <w:sz w:val="18"/>
                <w:szCs w:val="20"/>
              </w:rPr>
              <w:t>/</w:t>
            </w:r>
            <w:r w:rsidR="007129B4">
              <w:rPr>
                <w:rFonts w:cs="Arial" w:eastAsiaTheme="minorHAnsi"/>
                <w:b/>
                <w:noProof/>
                <w:sz w:val="18"/>
                <w:szCs w:val="20"/>
              </w:rPr>
              <w:t xml:space="preserve"> </w:t>
            </w:r>
            <w:r w:rsidRPr="00813B3F">
              <w:rPr>
                <w:rFonts w:cs="Arial" w:eastAsiaTheme="minorHAnsi"/>
                <w:b/>
                <w:noProof/>
                <w:sz w:val="18"/>
                <w:szCs w:val="20"/>
              </w:rPr>
              <w:t>Role*</w:t>
            </w:r>
          </w:p>
        </w:tc>
        <w:tc>
          <w:tcPr>
            <w:tcW w:w="7371" w:type="dxa"/>
          </w:tcPr>
          <w:p w:rsidRPr="00D23F9B" w:rsidR="003343EB" w:rsidP="00813B3F" w:rsidRDefault="003343EB" w14:paraId="0655AEF2" w14:textId="77777777">
            <w:pPr>
              <w:spacing w:before="120" w:after="120"/>
              <w:rPr>
                <w:rFonts w:cs="Arial" w:eastAsiaTheme="minorHAnsi"/>
                <w:noProof/>
                <w:sz w:val="20"/>
                <w:szCs w:val="20"/>
              </w:rPr>
            </w:pPr>
          </w:p>
        </w:tc>
      </w:tr>
      <w:tr w:rsidRPr="00D23F9B" w:rsidR="003343EB" w:rsidTr="00813B3F" w14:paraId="57C71A1C" w14:textId="77777777">
        <w:tc>
          <w:tcPr>
            <w:tcW w:w="2405" w:type="dxa"/>
          </w:tcPr>
          <w:p w:rsidRPr="00813B3F" w:rsidR="003343EB" w:rsidP="00813B3F" w:rsidRDefault="003343EB" w14:paraId="4DEEFFA1" w14:textId="77777777">
            <w:pPr>
              <w:spacing w:before="120" w:after="120"/>
              <w:rPr>
                <w:rFonts w:cs="Arial" w:eastAsiaTheme="minorHAnsi"/>
                <w:b/>
                <w:noProof/>
                <w:sz w:val="18"/>
                <w:szCs w:val="20"/>
              </w:rPr>
            </w:pPr>
            <w:r w:rsidRPr="00813B3F">
              <w:rPr>
                <w:rFonts w:cs="Arial" w:eastAsiaTheme="minorHAnsi"/>
                <w:b/>
                <w:noProof/>
                <w:sz w:val="18"/>
                <w:szCs w:val="20"/>
              </w:rPr>
              <w:t>College</w:t>
            </w:r>
          </w:p>
        </w:tc>
        <w:tc>
          <w:tcPr>
            <w:tcW w:w="7371" w:type="dxa"/>
          </w:tcPr>
          <w:p w:rsidRPr="00D23F9B" w:rsidR="003343EB" w:rsidP="00813B3F" w:rsidRDefault="003343EB" w14:paraId="64D19828" w14:textId="77777777">
            <w:pPr>
              <w:spacing w:before="120" w:after="120"/>
              <w:rPr>
                <w:rFonts w:cs="Arial" w:eastAsiaTheme="minorHAnsi"/>
                <w:noProof/>
                <w:sz w:val="20"/>
                <w:szCs w:val="20"/>
              </w:rPr>
            </w:pPr>
          </w:p>
        </w:tc>
      </w:tr>
      <w:tr w:rsidRPr="00D23F9B" w:rsidR="003343EB" w:rsidTr="00813B3F" w14:paraId="30E87FD1" w14:textId="77777777">
        <w:tc>
          <w:tcPr>
            <w:tcW w:w="2405" w:type="dxa"/>
          </w:tcPr>
          <w:p w:rsidRPr="00813B3F" w:rsidR="003343EB" w:rsidP="00813B3F" w:rsidRDefault="003343EB" w14:paraId="0C418D60" w14:textId="77777777">
            <w:pPr>
              <w:spacing w:before="120" w:after="120"/>
              <w:rPr>
                <w:rFonts w:cs="Arial" w:eastAsiaTheme="minorHAnsi"/>
                <w:b/>
                <w:noProof/>
                <w:sz w:val="18"/>
                <w:szCs w:val="20"/>
              </w:rPr>
            </w:pPr>
            <w:r w:rsidRPr="00813B3F">
              <w:rPr>
                <w:rFonts w:cs="Arial" w:eastAsiaTheme="minorHAnsi"/>
                <w:b/>
                <w:noProof/>
                <w:sz w:val="18"/>
                <w:szCs w:val="20"/>
              </w:rPr>
              <w:t>Academic Department</w:t>
            </w:r>
          </w:p>
        </w:tc>
        <w:tc>
          <w:tcPr>
            <w:tcW w:w="7371" w:type="dxa"/>
          </w:tcPr>
          <w:p w:rsidRPr="00D23F9B" w:rsidR="003343EB" w:rsidP="00813B3F" w:rsidRDefault="003343EB" w14:paraId="49D95040" w14:textId="77777777">
            <w:pPr>
              <w:spacing w:before="120" w:after="120"/>
              <w:rPr>
                <w:rFonts w:cs="Arial" w:eastAsiaTheme="minorHAnsi"/>
                <w:noProof/>
                <w:sz w:val="20"/>
                <w:szCs w:val="20"/>
              </w:rPr>
            </w:pPr>
          </w:p>
        </w:tc>
      </w:tr>
    </w:tbl>
    <w:p w:rsidRPr="00D23F9B" w:rsidR="00693800" w:rsidP="00C741E0" w:rsidRDefault="007129B4" w14:paraId="627C4339" w14:textId="7B0BF439">
      <w:pPr>
        <w:pStyle w:val="BodyText"/>
        <w:spacing w:before="240"/>
        <w:rPr>
          <w:rFonts w:cs="Arial" w:eastAsiaTheme="minorHAnsi"/>
          <w:noProof/>
          <w:sz w:val="20"/>
        </w:rPr>
      </w:pPr>
      <w:r>
        <w:rPr>
          <w:rFonts w:cs="Arial"/>
          <w:sz w:val="20"/>
        </w:rPr>
        <w:t>Please</w:t>
      </w:r>
      <w:r w:rsidR="00C741E0">
        <w:rPr>
          <w:rFonts w:cs="Arial"/>
          <w:sz w:val="20"/>
        </w:rPr>
        <w:t xml:space="preserve"> offer the</w:t>
      </w:r>
      <w:r w:rsidRPr="00D23F9B" w:rsidR="00C741E0">
        <w:rPr>
          <w:rFonts w:cs="Arial"/>
          <w:sz w:val="20"/>
        </w:rPr>
        <w:t xml:space="preserve"> Reporting Party a copy of this form. </w:t>
      </w:r>
      <w:r w:rsidRPr="00D23F9B" w:rsidR="00EE4E4A">
        <w:rPr>
          <w:rFonts w:cs="Arial"/>
          <w:bCs/>
          <w:sz w:val="20"/>
        </w:rPr>
        <w:t>Please fo</w:t>
      </w:r>
      <w:r w:rsidR="00813B3F">
        <w:rPr>
          <w:rFonts w:cs="Arial"/>
          <w:bCs/>
          <w:sz w:val="20"/>
        </w:rPr>
        <w:t>rward th</w:t>
      </w:r>
      <w:r w:rsidR="004057F8">
        <w:rPr>
          <w:rFonts w:cs="Arial"/>
          <w:bCs/>
          <w:sz w:val="20"/>
        </w:rPr>
        <w:t>e</w:t>
      </w:r>
      <w:r w:rsidR="00813B3F">
        <w:rPr>
          <w:rFonts w:cs="Arial"/>
          <w:bCs/>
          <w:sz w:val="20"/>
        </w:rPr>
        <w:t xml:space="preserve"> completed form to </w:t>
      </w:r>
      <w:r w:rsidR="00DA12A5">
        <w:rPr>
          <w:rFonts w:cs="Arial"/>
          <w:bCs/>
          <w:sz w:val="20"/>
        </w:rPr>
        <w:t>the</w:t>
      </w:r>
      <w:r w:rsidRPr="00D23F9B" w:rsidR="00EE4E4A">
        <w:rPr>
          <w:rFonts w:cs="Arial"/>
          <w:bCs/>
          <w:sz w:val="20"/>
        </w:rPr>
        <w:t xml:space="preserve"> </w:t>
      </w:r>
      <w:r w:rsidR="00B60CB1">
        <w:rPr>
          <w:rFonts w:cs="Arial"/>
          <w:bCs/>
          <w:sz w:val="20"/>
        </w:rPr>
        <w:t>SMV</w:t>
      </w:r>
      <w:r w:rsidR="004176A2">
        <w:rPr>
          <w:rFonts w:cs="Arial"/>
          <w:bCs/>
          <w:sz w:val="20"/>
        </w:rPr>
        <w:t xml:space="preserve"> Prevention &amp; Response Manager </w:t>
      </w:r>
      <w:r w:rsidRPr="00D23F9B" w:rsidR="00EE4E4A">
        <w:rPr>
          <w:rFonts w:cs="Arial"/>
          <w:bCs/>
          <w:sz w:val="20"/>
        </w:rPr>
        <w:t xml:space="preserve">in the </w:t>
      </w:r>
      <w:r w:rsidR="00660CB4">
        <w:rPr>
          <w:rFonts w:cs="Arial"/>
          <w:bCs/>
          <w:sz w:val="20"/>
        </w:rPr>
        <w:t>Student Conduct Office</w:t>
      </w:r>
      <w:r w:rsidRPr="00D23F9B" w:rsidR="00EE4E4A">
        <w:rPr>
          <w:rFonts w:cs="Arial"/>
          <w:bCs/>
          <w:sz w:val="20"/>
        </w:rPr>
        <w:t xml:space="preserve"> (</w:t>
      </w:r>
      <w:hyperlink w:history="1" r:id="rId20">
        <w:r w:rsidRPr="00D23F9B" w:rsidR="00EE4E4A">
          <w:rPr>
            <w:rStyle w:val="Hyperlink"/>
            <w:rFonts w:cs="Arial"/>
            <w:bCs/>
            <w:sz w:val="20"/>
          </w:rPr>
          <w:t>student.cases@durham.ac.uk</w:t>
        </w:r>
      </w:hyperlink>
      <w:r w:rsidRPr="00D23F9B" w:rsidR="00EE4E4A">
        <w:rPr>
          <w:rFonts w:cs="Arial"/>
          <w:bCs/>
          <w:sz w:val="20"/>
        </w:rPr>
        <w:t>).</w:t>
      </w:r>
      <w:r w:rsidRPr="00D23F9B" w:rsidR="00EE4E4A">
        <w:rPr>
          <w:rFonts w:cs="Arial"/>
          <w:sz w:val="20"/>
        </w:rPr>
        <w:t xml:space="preserve"> </w:t>
      </w:r>
    </w:p>
    <w:sectPr w:rsidRPr="00D23F9B" w:rsidR="00693800" w:rsidSect="00AF78D1">
      <w:headerReference w:type="default" r:id="rId21"/>
      <w:footerReference w:type="default" r:id="rId22"/>
      <w:headerReference w:type="first" r:id="rId23"/>
      <w:footerReference w:type="first" r:id="rId24"/>
      <w:pgSz w:w="11906" w:h="16838" w:orient="portrait"/>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2AAB" w:rsidP="006113DD" w:rsidRDefault="00D92AAB" w14:paraId="783DD92C" w14:textId="77777777">
      <w:r>
        <w:separator/>
      </w:r>
    </w:p>
  </w:endnote>
  <w:endnote w:type="continuationSeparator" w:id="0">
    <w:p w:rsidR="00D92AAB" w:rsidP="006113DD" w:rsidRDefault="00D92AAB" w14:paraId="522AA0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53208"/>
      <w:docPartObj>
        <w:docPartGallery w:val="Page Numbers (Bottom of Page)"/>
        <w:docPartUnique/>
      </w:docPartObj>
    </w:sdtPr>
    <w:sdtEndPr>
      <w:rPr>
        <w:noProof/>
      </w:rPr>
    </w:sdtEndPr>
    <w:sdtContent>
      <w:p w:rsidR="00B95ABA" w:rsidRDefault="00B95ABA" w14:paraId="78CC87AE" w14:textId="77777777">
        <w:pPr>
          <w:pStyle w:val="Footer"/>
          <w:jc w:val="center"/>
        </w:pPr>
        <w:r>
          <w:fldChar w:fldCharType="begin"/>
        </w:r>
        <w:r>
          <w:instrText xml:space="preserve"> PAGE   \* MERGEFORMAT </w:instrText>
        </w:r>
        <w:r>
          <w:fldChar w:fldCharType="separate"/>
        </w:r>
        <w:r w:rsidR="007C36F8">
          <w:rPr>
            <w:noProof/>
          </w:rPr>
          <w:t>2</w:t>
        </w:r>
        <w:r>
          <w:rPr>
            <w:noProof/>
          </w:rPr>
          <w:fldChar w:fldCharType="end"/>
        </w:r>
      </w:p>
    </w:sdtContent>
  </w:sdt>
  <w:p w:rsidR="00B95ABA" w:rsidP="00971AE2" w:rsidRDefault="00B95ABA" w14:paraId="597E205C" w14:textId="6224AB48">
    <w:pPr>
      <w:pStyle w:val="Footer"/>
      <w:jc w:val="right"/>
    </w:pPr>
    <w:r w:rsidRPr="005C741C">
      <w:rPr>
        <w:noProof/>
        <w:sz w:val="18"/>
      </w:rPr>
      <w:t xml:space="preserve">Updated: </w:t>
    </w:r>
    <w:r w:rsidR="00DA0D29">
      <w:rPr>
        <w:noProof/>
        <w:sz w:val="18"/>
      </w:rPr>
      <w:t>August</w:t>
    </w:r>
    <w:r w:rsidR="00D05FEC">
      <w:rPr>
        <w:noProof/>
        <w:sz w:val="18"/>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2709"/>
      <w:docPartObj>
        <w:docPartGallery w:val="Page Numbers (Bottom of Page)"/>
        <w:docPartUnique/>
      </w:docPartObj>
    </w:sdtPr>
    <w:sdtEndPr>
      <w:rPr>
        <w:noProof/>
      </w:rPr>
    </w:sdtEndPr>
    <w:sdtContent>
      <w:p w:rsidR="00B95ABA" w:rsidRDefault="00B95ABA" w14:paraId="6F73A742"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95ABA" w:rsidRDefault="00B95ABA" w14:paraId="42E486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2AAB" w:rsidP="006113DD" w:rsidRDefault="00D92AAB" w14:paraId="2ABF991D" w14:textId="77777777">
      <w:r>
        <w:separator/>
      </w:r>
    </w:p>
  </w:footnote>
  <w:footnote w:type="continuationSeparator" w:id="0">
    <w:p w:rsidR="00D92AAB" w:rsidP="006113DD" w:rsidRDefault="00D92AAB" w14:paraId="28C304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741E0" w:rsidR="00B95ABA" w:rsidP="00C741E0" w:rsidRDefault="00B95ABA" w14:paraId="21690089" w14:textId="77777777">
    <w:pPr>
      <w:spacing w:line="259" w:lineRule="auto"/>
      <w:rPr>
        <w:rFonts w:cs="Arial" w:eastAsiaTheme="minorHAnsi"/>
        <w:b/>
        <w:noProof/>
        <w:sz w:val="24"/>
      </w:rPr>
    </w:pPr>
    <w:r>
      <w:rPr>
        <w:rFonts w:cs="Arial" w:eastAsiaTheme="minorHAnsi"/>
        <w:b/>
        <w:noProof/>
        <w:sz w:val="24"/>
      </w:rPr>
      <w:drawing>
        <wp:anchor distT="0" distB="0" distL="114300" distR="114300" simplePos="0" relativeHeight="251656704" behindDoc="1" locked="0" layoutInCell="1" allowOverlap="1" wp14:anchorId="3B5228A7" wp14:editId="59EE6270">
          <wp:simplePos x="0" y="0"/>
          <wp:positionH relativeFrom="column">
            <wp:posOffset>4800600</wp:posOffset>
          </wp:positionH>
          <wp:positionV relativeFrom="paragraph">
            <wp:posOffset>-88900</wp:posOffset>
          </wp:positionV>
          <wp:extent cx="1536520" cy="906013"/>
          <wp:effectExtent l="0" t="0" r="698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p>
  <w:p w:rsidR="00412155" w:rsidP="00C741E0" w:rsidRDefault="00B95ABA" w14:paraId="7637E327" w14:textId="77777777">
    <w:pPr>
      <w:spacing w:line="259" w:lineRule="auto"/>
      <w:rPr>
        <w:rFonts w:cs="Arial" w:eastAsiaTheme="minorHAnsi"/>
        <w:b/>
        <w:noProof/>
        <w:sz w:val="36"/>
      </w:rPr>
    </w:pPr>
    <w:r w:rsidRPr="007D29D3">
      <w:rPr>
        <w:rFonts w:cs="Arial" w:eastAsiaTheme="minorHAnsi"/>
        <w:b/>
        <w:noProof/>
        <w:sz w:val="36"/>
      </w:rPr>
      <w:t>Disclosure Recording Form</w:t>
    </w:r>
    <w:r w:rsidR="00412155">
      <w:rPr>
        <w:rFonts w:cs="Arial" w:eastAsiaTheme="minorHAnsi"/>
        <w:b/>
        <w:noProof/>
        <w:sz w:val="36"/>
      </w:rPr>
      <w:t xml:space="preserve"> </w:t>
    </w:r>
  </w:p>
  <w:p w:rsidRPr="007D29D3" w:rsidR="00B95ABA" w:rsidP="00C741E0" w:rsidRDefault="00412155" w14:paraId="54465D30" w14:textId="3A269BE8">
    <w:pPr>
      <w:spacing w:line="259" w:lineRule="auto"/>
      <w:rPr>
        <w:rFonts w:cs="Arial" w:eastAsiaTheme="minorHAnsi"/>
        <w:b/>
        <w:noProof/>
        <w:sz w:val="36"/>
      </w:rPr>
    </w:pPr>
    <w:r w:rsidRPr="00412155">
      <w:rPr>
        <w:rFonts w:cs="Arial" w:eastAsiaTheme="minorHAnsi"/>
        <w:b/>
        <w:noProof/>
        <w:szCs w:val="14"/>
      </w:rPr>
      <w:t>(for the person who received the disclosure)</w:t>
    </w:r>
    <w:r w:rsidRPr="00412155" w:rsidR="00B95ABA">
      <w:rPr>
        <w:rFonts w:cs="Arial" w:eastAsiaTheme="minorHAnsi"/>
        <w:b/>
        <w:noProof/>
        <w:szCs w:val="14"/>
      </w:rPr>
      <w:t xml:space="preserve"> </w:t>
    </w:r>
  </w:p>
  <w:p w:rsidR="00B95ABA" w:rsidP="00B43AB5" w:rsidRDefault="00B95ABA" w14:paraId="2A71D6FA"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741E0" w:rsidR="00B95ABA" w:rsidP="00AF78D1" w:rsidRDefault="00B95ABA" w14:paraId="2C8E5121" w14:textId="77777777">
    <w:pPr>
      <w:spacing w:line="259" w:lineRule="auto"/>
      <w:rPr>
        <w:rFonts w:cs="Arial" w:eastAsiaTheme="minorHAnsi"/>
        <w:b/>
        <w:noProof/>
        <w:sz w:val="24"/>
      </w:rPr>
    </w:pPr>
    <w:r>
      <w:rPr>
        <w:rFonts w:cs="Arial" w:eastAsiaTheme="minorHAnsi"/>
        <w:b/>
        <w:noProof/>
        <w:sz w:val="24"/>
      </w:rPr>
      <w:drawing>
        <wp:anchor distT="0" distB="0" distL="114300" distR="114300" simplePos="0" relativeHeight="251657728" behindDoc="1" locked="0" layoutInCell="1" allowOverlap="1" wp14:anchorId="29433F60" wp14:editId="13E313CE">
          <wp:simplePos x="0" y="0"/>
          <wp:positionH relativeFrom="column">
            <wp:posOffset>4686300</wp:posOffset>
          </wp:positionH>
          <wp:positionV relativeFrom="paragraph">
            <wp:posOffset>-114300</wp:posOffset>
          </wp:positionV>
          <wp:extent cx="1536520" cy="906013"/>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sdt>
      <w:sdtPr>
        <w:rPr>
          <w:rFonts w:eastAsiaTheme="minorHAnsi" w:cstheme="minorBidi"/>
          <w:b/>
          <w:noProof/>
          <w:sz w:val="32"/>
          <w:szCs w:val="24"/>
        </w:rPr>
        <w:id w:val="327481216"/>
        <w:docPartObj>
          <w:docPartGallery w:val="Watermarks"/>
          <w:docPartUnique/>
        </w:docPartObj>
      </w:sdtPr>
      <w:sdtEndPr/>
      <w:sdtContent>
        <w:r w:rsidR="00EA0A04">
          <w:rPr>
            <w:rFonts w:eastAsiaTheme="minorHAnsi" w:cstheme="minorBidi"/>
            <w:b/>
            <w:noProof/>
            <w:sz w:val="32"/>
            <w:szCs w:val="24"/>
            <w:lang w:val="en-US" w:eastAsia="en-US"/>
          </w:rPr>
          <w:pict w14:anchorId="097B7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728;mso-position-horizontal:center;mso-position-horizontal-relative:margin;mso-position-vertical:center;mso-position-vertical-relative:margin" o:spid="_x0000_s1028" o:allowincell="f" fillcolor="silver" stroked="f" type="#_x0000_t136">
              <v:fill opacity=".5"/>
              <v:textpath style="font-family:&quot;Calibri&quot;;font-size:1pt" string="DRAFT"/>
              <w10:wrap anchorx="margin" anchory="margin"/>
            </v:shape>
          </w:pict>
        </w:r>
      </w:sdtContent>
    </w:sdt>
    <w:r w:rsidRPr="00B43AB5">
      <w:rPr>
        <w:rFonts w:cs="Arial"/>
        <w:color w:val="C00000"/>
        <w:sz w:val="28"/>
      </w:rPr>
      <w:t xml:space="preserve"> </w:t>
    </w:r>
  </w:p>
  <w:p w:rsidR="00B95ABA" w:rsidP="00AF78D1" w:rsidRDefault="00B95ABA" w14:paraId="6ACB32D5" w14:textId="77777777">
    <w:pPr>
      <w:spacing w:line="259" w:lineRule="auto"/>
      <w:rPr>
        <w:rFonts w:cs="Arial" w:eastAsiaTheme="minorHAnsi"/>
        <w:b/>
        <w:noProof/>
        <w:sz w:val="36"/>
      </w:rPr>
    </w:pPr>
    <w:r w:rsidRPr="007D29D3">
      <w:rPr>
        <w:rFonts w:cs="Arial" w:eastAsiaTheme="minorHAnsi"/>
        <w:b/>
        <w:noProof/>
        <w:sz w:val="36"/>
      </w:rPr>
      <w:t xml:space="preserve">Disclosure Recording Form </w:t>
    </w:r>
  </w:p>
  <w:p w:rsidRPr="00AF78D1" w:rsidR="00B95ABA" w:rsidP="00AF78D1" w:rsidRDefault="00B95ABA" w14:paraId="1069F909" w14:textId="77777777">
    <w:pPr>
      <w:spacing w:line="259" w:lineRule="auto"/>
      <w:rPr>
        <w:rFonts w:cs="Arial" w:eastAsiaTheme="minorHAnsi"/>
        <w:b/>
        <w:noProof/>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2698"/>
    <w:multiLevelType w:val="hybridMultilevel"/>
    <w:tmpl w:val="15EA1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92537"/>
    <w:multiLevelType w:val="hybridMultilevel"/>
    <w:tmpl w:val="8766EED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9DF6D81"/>
    <w:multiLevelType w:val="hybridMultilevel"/>
    <w:tmpl w:val="604CA96A"/>
    <w:lvl w:ilvl="0" w:tplc="08090001">
      <w:start w:val="1"/>
      <w:numFmt w:val="bullet"/>
      <w:lvlText w:val=""/>
      <w:lvlJc w:val="left"/>
      <w:pPr>
        <w:ind w:left="720" w:hanging="360"/>
      </w:pPr>
      <w:rPr>
        <w:rFonts w:hint="default" w:ascii="Symbol" w:hAnsi="Symbol"/>
      </w:rPr>
    </w:lvl>
    <w:lvl w:ilvl="1" w:tplc="0970637A">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293B21"/>
    <w:multiLevelType w:val="hybridMultilevel"/>
    <w:tmpl w:val="823259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3A6A9F"/>
    <w:multiLevelType w:val="hybridMultilevel"/>
    <w:tmpl w:val="8F900138"/>
    <w:lvl w:ilvl="0" w:tplc="5BFC2B0C">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2036B1"/>
    <w:multiLevelType w:val="hybridMultilevel"/>
    <w:tmpl w:val="938AAC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2E44BF"/>
    <w:multiLevelType w:val="hybridMultilevel"/>
    <w:tmpl w:val="31D890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510FC4"/>
    <w:multiLevelType w:val="hybridMultilevel"/>
    <w:tmpl w:val="1F08B768"/>
    <w:lvl w:ilvl="0" w:tplc="2466B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92240"/>
    <w:multiLevelType w:val="hybridMultilevel"/>
    <w:tmpl w:val="7E528948"/>
    <w:lvl w:ilvl="0" w:tplc="4C70B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5E"/>
    <w:multiLevelType w:val="hybridMultilevel"/>
    <w:tmpl w:val="742E78D6"/>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4D5474"/>
    <w:multiLevelType w:val="multilevel"/>
    <w:tmpl w:val="7A8A6C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ADC6EED"/>
    <w:multiLevelType w:val="hybridMultilevel"/>
    <w:tmpl w:val="7DCED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83B52"/>
    <w:multiLevelType w:val="hybridMultilevel"/>
    <w:tmpl w:val="F8AC709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03176B5"/>
    <w:multiLevelType w:val="hybridMultilevel"/>
    <w:tmpl w:val="9BFC8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E86247"/>
    <w:multiLevelType w:val="hybridMultilevel"/>
    <w:tmpl w:val="0400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8F7285"/>
    <w:multiLevelType w:val="multilevel"/>
    <w:tmpl w:val="99B8AA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406B52"/>
    <w:multiLevelType w:val="hybridMultilevel"/>
    <w:tmpl w:val="E6362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E00E0"/>
    <w:multiLevelType w:val="hybridMultilevel"/>
    <w:tmpl w:val="8D7AE5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910811"/>
    <w:multiLevelType w:val="hybridMultilevel"/>
    <w:tmpl w:val="F2122CCA"/>
    <w:lvl w:ilvl="0" w:tplc="9110849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8F1AC4"/>
    <w:multiLevelType w:val="hybridMultilevel"/>
    <w:tmpl w:val="FF9E0E3C"/>
    <w:lvl w:ilvl="0" w:tplc="23027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A5C087D"/>
    <w:multiLevelType w:val="hybridMultilevel"/>
    <w:tmpl w:val="B006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E3E50"/>
    <w:multiLevelType w:val="multilevel"/>
    <w:tmpl w:val="80525E12"/>
    <w:lvl w:ilvl="0">
      <w:start w:val="4"/>
      <w:numFmt w:val="decimal"/>
      <w:lvlText w:val="%1"/>
      <w:lvlJc w:val="left"/>
      <w:pPr>
        <w:ind w:left="992" w:hanging="552"/>
      </w:pPr>
      <w:rPr>
        <w:rFonts w:hint="default"/>
        <w:lang w:val="en-US" w:eastAsia="en-US" w:bidi="ar-SA"/>
      </w:rPr>
    </w:lvl>
    <w:lvl w:ilvl="1">
      <w:start w:val="3"/>
      <w:numFmt w:val="decimal"/>
      <w:lvlText w:val="%1.%2"/>
      <w:lvlJc w:val="left"/>
      <w:pPr>
        <w:ind w:left="992" w:hanging="552"/>
      </w:pPr>
      <w:rPr>
        <w:rFonts w:hint="default"/>
        <w:lang w:val="en-US" w:eastAsia="en-US" w:bidi="ar-SA"/>
      </w:rPr>
    </w:lvl>
    <w:lvl w:ilvl="2">
      <w:start w:val="1"/>
      <w:numFmt w:val="decimal"/>
      <w:lvlText w:val="%1.%2.%3"/>
      <w:lvlJc w:val="left"/>
      <w:pPr>
        <w:ind w:left="992" w:hanging="552"/>
      </w:pPr>
      <w:rPr>
        <w:rFonts w:hint="default" w:ascii="Arial" w:hAnsi="Arial" w:eastAsia="Arial" w:cs="Arial"/>
        <w:b w:val="0"/>
        <w:bCs w:val="0"/>
        <w:i w:val="0"/>
        <w:iCs w:val="0"/>
        <w:spacing w:val="-1"/>
        <w:w w:val="100"/>
        <w:sz w:val="22"/>
        <w:szCs w:val="22"/>
        <w:lang w:val="en-US" w:eastAsia="en-US" w:bidi="ar-SA"/>
      </w:rPr>
    </w:lvl>
    <w:lvl w:ilvl="3">
      <w:numFmt w:val="bullet"/>
      <w:lvlText w:val="•"/>
      <w:lvlJc w:val="left"/>
      <w:pPr>
        <w:ind w:left="3757" w:hanging="552"/>
      </w:pPr>
      <w:rPr>
        <w:rFonts w:hint="default"/>
        <w:lang w:val="en-US" w:eastAsia="en-US" w:bidi="ar-SA"/>
      </w:rPr>
    </w:lvl>
    <w:lvl w:ilvl="4">
      <w:numFmt w:val="bullet"/>
      <w:lvlText w:val="•"/>
      <w:lvlJc w:val="left"/>
      <w:pPr>
        <w:ind w:left="4676" w:hanging="552"/>
      </w:pPr>
      <w:rPr>
        <w:rFonts w:hint="default"/>
        <w:lang w:val="en-US" w:eastAsia="en-US" w:bidi="ar-SA"/>
      </w:rPr>
    </w:lvl>
    <w:lvl w:ilvl="5">
      <w:numFmt w:val="bullet"/>
      <w:lvlText w:val="•"/>
      <w:lvlJc w:val="left"/>
      <w:pPr>
        <w:ind w:left="5595" w:hanging="552"/>
      </w:pPr>
      <w:rPr>
        <w:rFonts w:hint="default"/>
        <w:lang w:val="en-US" w:eastAsia="en-US" w:bidi="ar-SA"/>
      </w:rPr>
    </w:lvl>
    <w:lvl w:ilvl="6">
      <w:numFmt w:val="bullet"/>
      <w:lvlText w:val="•"/>
      <w:lvlJc w:val="left"/>
      <w:pPr>
        <w:ind w:left="6514" w:hanging="552"/>
      </w:pPr>
      <w:rPr>
        <w:rFonts w:hint="default"/>
        <w:lang w:val="en-US" w:eastAsia="en-US" w:bidi="ar-SA"/>
      </w:rPr>
    </w:lvl>
    <w:lvl w:ilvl="7">
      <w:numFmt w:val="bullet"/>
      <w:lvlText w:val="•"/>
      <w:lvlJc w:val="left"/>
      <w:pPr>
        <w:ind w:left="7433" w:hanging="552"/>
      </w:pPr>
      <w:rPr>
        <w:rFonts w:hint="default"/>
        <w:lang w:val="en-US" w:eastAsia="en-US" w:bidi="ar-SA"/>
      </w:rPr>
    </w:lvl>
    <w:lvl w:ilvl="8">
      <w:numFmt w:val="bullet"/>
      <w:lvlText w:val="•"/>
      <w:lvlJc w:val="left"/>
      <w:pPr>
        <w:ind w:left="8352" w:hanging="552"/>
      </w:pPr>
      <w:rPr>
        <w:rFonts w:hint="default"/>
        <w:lang w:val="en-US" w:eastAsia="en-US" w:bidi="ar-SA"/>
      </w:rPr>
    </w:lvl>
  </w:abstractNum>
  <w:abstractNum w:abstractNumId="22" w15:restartNumberingAfterBreak="0">
    <w:nsid w:val="7F1F2605"/>
    <w:multiLevelType w:val="hybridMultilevel"/>
    <w:tmpl w:val="4A424270"/>
    <w:lvl w:ilvl="0" w:tplc="84DA3680">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F5D79F2"/>
    <w:multiLevelType w:val="hybridMultilevel"/>
    <w:tmpl w:val="43DA53EC"/>
    <w:lvl w:ilvl="0" w:tplc="E516164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7002447">
    <w:abstractNumId w:val="12"/>
  </w:num>
  <w:num w:numId="2" w16cid:durableId="907106341">
    <w:abstractNumId w:val="5"/>
  </w:num>
  <w:num w:numId="3" w16cid:durableId="1640069784">
    <w:abstractNumId w:val="18"/>
  </w:num>
  <w:num w:numId="4" w16cid:durableId="2042319627">
    <w:abstractNumId w:val="23"/>
  </w:num>
  <w:num w:numId="5" w16cid:durableId="1531449950">
    <w:abstractNumId w:val="20"/>
  </w:num>
  <w:num w:numId="6" w16cid:durableId="1239707109">
    <w:abstractNumId w:val="0"/>
  </w:num>
  <w:num w:numId="7" w16cid:durableId="418912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5269956">
    <w:abstractNumId w:val="6"/>
  </w:num>
  <w:num w:numId="9" w16cid:durableId="278027944">
    <w:abstractNumId w:val="22"/>
  </w:num>
  <w:num w:numId="10" w16cid:durableId="368606104">
    <w:abstractNumId w:val="13"/>
  </w:num>
  <w:num w:numId="11" w16cid:durableId="1246958861">
    <w:abstractNumId w:val="11"/>
  </w:num>
  <w:num w:numId="12" w16cid:durableId="2094207251">
    <w:abstractNumId w:val="8"/>
  </w:num>
  <w:num w:numId="13" w16cid:durableId="1176580703">
    <w:abstractNumId w:val="16"/>
  </w:num>
  <w:num w:numId="14" w16cid:durableId="1253508818">
    <w:abstractNumId w:val="7"/>
  </w:num>
  <w:num w:numId="15" w16cid:durableId="2102681725">
    <w:abstractNumId w:val="3"/>
  </w:num>
  <w:num w:numId="16" w16cid:durableId="347098391">
    <w:abstractNumId w:val="17"/>
  </w:num>
  <w:num w:numId="17" w16cid:durableId="217593244">
    <w:abstractNumId w:val="19"/>
  </w:num>
  <w:num w:numId="18" w16cid:durableId="11611069">
    <w:abstractNumId w:val="9"/>
  </w:num>
  <w:num w:numId="19" w16cid:durableId="1868058417">
    <w:abstractNumId w:val="4"/>
  </w:num>
  <w:num w:numId="20" w16cid:durableId="1515652559">
    <w:abstractNumId w:val="10"/>
  </w:num>
  <w:num w:numId="21" w16cid:durableId="1431582425">
    <w:abstractNumId w:val="1"/>
  </w:num>
  <w:num w:numId="22" w16cid:durableId="582371258">
    <w:abstractNumId w:val="2"/>
  </w:num>
  <w:num w:numId="23" w16cid:durableId="293754696">
    <w:abstractNumId w:val="15"/>
  </w:num>
  <w:num w:numId="24" w16cid:durableId="1445198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3A"/>
    <w:rsid w:val="000004E0"/>
    <w:rsid w:val="00006366"/>
    <w:rsid w:val="00024E60"/>
    <w:rsid w:val="00036F3B"/>
    <w:rsid w:val="00041FFF"/>
    <w:rsid w:val="00044A25"/>
    <w:rsid w:val="000539A1"/>
    <w:rsid w:val="00067D7B"/>
    <w:rsid w:val="00074896"/>
    <w:rsid w:val="00075798"/>
    <w:rsid w:val="0007662A"/>
    <w:rsid w:val="00094D9C"/>
    <w:rsid w:val="000A1083"/>
    <w:rsid w:val="000A31EA"/>
    <w:rsid w:val="000A361C"/>
    <w:rsid w:val="000B55FE"/>
    <w:rsid w:val="000E25ED"/>
    <w:rsid w:val="00103DC6"/>
    <w:rsid w:val="0012699C"/>
    <w:rsid w:val="00142DA4"/>
    <w:rsid w:val="00153E3B"/>
    <w:rsid w:val="00155DB1"/>
    <w:rsid w:val="0016276A"/>
    <w:rsid w:val="00164750"/>
    <w:rsid w:val="00167615"/>
    <w:rsid w:val="00181D24"/>
    <w:rsid w:val="001867C1"/>
    <w:rsid w:val="00193FC8"/>
    <w:rsid w:val="001A3062"/>
    <w:rsid w:val="001C71AD"/>
    <w:rsid w:val="001D0B78"/>
    <w:rsid w:val="00200A43"/>
    <w:rsid w:val="00220227"/>
    <w:rsid w:val="002229B5"/>
    <w:rsid w:val="00233859"/>
    <w:rsid w:val="00254D16"/>
    <w:rsid w:val="00262845"/>
    <w:rsid w:val="002B247E"/>
    <w:rsid w:val="002B6217"/>
    <w:rsid w:val="002C0901"/>
    <w:rsid w:val="002C2597"/>
    <w:rsid w:val="002C52E0"/>
    <w:rsid w:val="002E2421"/>
    <w:rsid w:val="003040B0"/>
    <w:rsid w:val="00314EB3"/>
    <w:rsid w:val="003156DC"/>
    <w:rsid w:val="00317FC1"/>
    <w:rsid w:val="003257D2"/>
    <w:rsid w:val="0032593A"/>
    <w:rsid w:val="003343EB"/>
    <w:rsid w:val="0033489E"/>
    <w:rsid w:val="00393DF5"/>
    <w:rsid w:val="003A05F1"/>
    <w:rsid w:val="003A59B2"/>
    <w:rsid w:val="003A65B8"/>
    <w:rsid w:val="003B6A75"/>
    <w:rsid w:val="003F5AE3"/>
    <w:rsid w:val="004057F8"/>
    <w:rsid w:val="00412155"/>
    <w:rsid w:val="004176A2"/>
    <w:rsid w:val="004321A7"/>
    <w:rsid w:val="004372D6"/>
    <w:rsid w:val="00470D6A"/>
    <w:rsid w:val="00473514"/>
    <w:rsid w:val="00491526"/>
    <w:rsid w:val="00496025"/>
    <w:rsid w:val="004A7263"/>
    <w:rsid w:val="004B7974"/>
    <w:rsid w:val="004D71B9"/>
    <w:rsid w:val="004E6A06"/>
    <w:rsid w:val="004F1B01"/>
    <w:rsid w:val="004F7629"/>
    <w:rsid w:val="005053EF"/>
    <w:rsid w:val="00526B51"/>
    <w:rsid w:val="00526EEB"/>
    <w:rsid w:val="005420DC"/>
    <w:rsid w:val="00553E2A"/>
    <w:rsid w:val="005642AE"/>
    <w:rsid w:val="00571AE9"/>
    <w:rsid w:val="00577450"/>
    <w:rsid w:val="005864A1"/>
    <w:rsid w:val="0059772B"/>
    <w:rsid w:val="005A499F"/>
    <w:rsid w:val="005A68F3"/>
    <w:rsid w:val="005B4E9E"/>
    <w:rsid w:val="005C2006"/>
    <w:rsid w:val="005C3F65"/>
    <w:rsid w:val="005D48CC"/>
    <w:rsid w:val="005E5B74"/>
    <w:rsid w:val="005F7F41"/>
    <w:rsid w:val="006113DD"/>
    <w:rsid w:val="00615B01"/>
    <w:rsid w:val="006259C8"/>
    <w:rsid w:val="00627361"/>
    <w:rsid w:val="00660CB4"/>
    <w:rsid w:val="006611F7"/>
    <w:rsid w:val="00677F89"/>
    <w:rsid w:val="00693800"/>
    <w:rsid w:val="006B51B8"/>
    <w:rsid w:val="006B745B"/>
    <w:rsid w:val="006D6CD5"/>
    <w:rsid w:val="007019FF"/>
    <w:rsid w:val="007129B4"/>
    <w:rsid w:val="00751CA3"/>
    <w:rsid w:val="0076758E"/>
    <w:rsid w:val="00772738"/>
    <w:rsid w:val="007871EE"/>
    <w:rsid w:val="00787C58"/>
    <w:rsid w:val="007B1146"/>
    <w:rsid w:val="007C06E2"/>
    <w:rsid w:val="007C36F8"/>
    <w:rsid w:val="007C5391"/>
    <w:rsid w:val="007D29D3"/>
    <w:rsid w:val="007E0F31"/>
    <w:rsid w:val="007F1B66"/>
    <w:rsid w:val="00810147"/>
    <w:rsid w:val="00813B3F"/>
    <w:rsid w:val="00821EDE"/>
    <w:rsid w:val="00822420"/>
    <w:rsid w:val="00824C9F"/>
    <w:rsid w:val="008429AE"/>
    <w:rsid w:val="00843904"/>
    <w:rsid w:val="00854784"/>
    <w:rsid w:val="008676A4"/>
    <w:rsid w:val="00882DC7"/>
    <w:rsid w:val="00883374"/>
    <w:rsid w:val="008A56D4"/>
    <w:rsid w:val="008A7364"/>
    <w:rsid w:val="008B1DD7"/>
    <w:rsid w:val="008B414C"/>
    <w:rsid w:val="008F0142"/>
    <w:rsid w:val="008F0772"/>
    <w:rsid w:val="00904318"/>
    <w:rsid w:val="0091281A"/>
    <w:rsid w:val="00917AF8"/>
    <w:rsid w:val="0092649C"/>
    <w:rsid w:val="009606A6"/>
    <w:rsid w:val="00970E2B"/>
    <w:rsid w:val="00971AE2"/>
    <w:rsid w:val="00974A92"/>
    <w:rsid w:val="009A5F82"/>
    <w:rsid w:val="009B0FD1"/>
    <w:rsid w:val="009B2DA5"/>
    <w:rsid w:val="009C287C"/>
    <w:rsid w:val="009C44C6"/>
    <w:rsid w:val="009F2C28"/>
    <w:rsid w:val="00A1798D"/>
    <w:rsid w:val="00A332A3"/>
    <w:rsid w:val="00A44C98"/>
    <w:rsid w:val="00A44E85"/>
    <w:rsid w:val="00A4628A"/>
    <w:rsid w:val="00A46F35"/>
    <w:rsid w:val="00A51341"/>
    <w:rsid w:val="00A52AF4"/>
    <w:rsid w:val="00A52CF7"/>
    <w:rsid w:val="00A562F7"/>
    <w:rsid w:val="00AB557C"/>
    <w:rsid w:val="00AC1CAD"/>
    <w:rsid w:val="00AE157F"/>
    <w:rsid w:val="00AF78D1"/>
    <w:rsid w:val="00B43AB5"/>
    <w:rsid w:val="00B47EC9"/>
    <w:rsid w:val="00B60CB1"/>
    <w:rsid w:val="00B61A0A"/>
    <w:rsid w:val="00B7159C"/>
    <w:rsid w:val="00B71E51"/>
    <w:rsid w:val="00B9482B"/>
    <w:rsid w:val="00B95ABA"/>
    <w:rsid w:val="00BA3ACB"/>
    <w:rsid w:val="00BA6925"/>
    <w:rsid w:val="00BD2912"/>
    <w:rsid w:val="00BF5078"/>
    <w:rsid w:val="00C028E1"/>
    <w:rsid w:val="00C02D6B"/>
    <w:rsid w:val="00C04579"/>
    <w:rsid w:val="00C441C1"/>
    <w:rsid w:val="00C6229E"/>
    <w:rsid w:val="00C741E0"/>
    <w:rsid w:val="00CB078C"/>
    <w:rsid w:val="00CD4267"/>
    <w:rsid w:val="00CD573A"/>
    <w:rsid w:val="00D022F0"/>
    <w:rsid w:val="00D05FEC"/>
    <w:rsid w:val="00D15432"/>
    <w:rsid w:val="00D23F9B"/>
    <w:rsid w:val="00D43067"/>
    <w:rsid w:val="00D4629A"/>
    <w:rsid w:val="00D551BB"/>
    <w:rsid w:val="00D92AAB"/>
    <w:rsid w:val="00D97285"/>
    <w:rsid w:val="00DA0D29"/>
    <w:rsid w:val="00DA12A5"/>
    <w:rsid w:val="00DA2A2B"/>
    <w:rsid w:val="00DA37A3"/>
    <w:rsid w:val="00DE7243"/>
    <w:rsid w:val="00DF1794"/>
    <w:rsid w:val="00DF22A9"/>
    <w:rsid w:val="00DF26DF"/>
    <w:rsid w:val="00DF5BF7"/>
    <w:rsid w:val="00E05D8F"/>
    <w:rsid w:val="00E10960"/>
    <w:rsid w:val="00E1112E"/>
    <w:rsid w:val="00E424F5"/>
    <w:rsid w:val="00E65A91"/>
    <w:rsid w:val="00E83FC8"/>
    <w:rsid w:val="00E86DF5"/>
    <w:rsid w:val="00EB58A5"/>
    <w:rsid w:val="00ED2688"/>
    <w:rsid w:val="00EE4E4A"/>
    <w:rsid w:val="00F06A19"/>
    <w:rsid w:val="00F06F0E"/>
    <w:rsid w:val="00F25955"/>
    <w:rsid w:val="00F32BDD"/>
    <w:rsid w:val="00F57C81"/>
    <w:rsid w:val="00F6471A"/>
    <w:rsid w:val="00F65D01"/>
    <w:rsid w:val="00F6679E"/>
    <w:rsid w:val="00F85164"/>
    <w:rsid w:val="00F91ABA"/>
    <w:rsid w:val="00F92C89"/>
    <w:rsid w:val="00F93A67"/>
    <w:rsid w:val="00FA6A0C"/>
    <w:rsid w:val="00FC4B7C"/>
    <w:rsid w:val="00FC60F7"/>
    <w:rsid w:val="00FF0D4C"/>
    <w:rsid w:val="00FF5B51"/>
    <w:rsid w:val="00FF750B"/>
    <w:rsid w:val="4E58E3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301EF"/>
  <w15:docId w15:val="{B1B718DF-E321-4B42-82D5-E1A01DA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szCs w:val="22"/>
    </w:rPr>
  </w:style>
  <w:style w:type="paragraph" w:styleId="Heading1">
    <w:name w:val="heading 1"/>
    <w:basedOn w:val="Normal"/>
    <w:next w:val="Normal"/>
    <w:link w:val="Heading1Char"/>
    <w:qFormat/>
    <w:rsid w:val="00C741E0"/>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DA37A3"/>
    <w:rPr>
      <w:rFonts w:ascii="Tahoma" w:hAnsi="Tahoma" w:cs="Tahoma"/>
      <w:sz w:val="16"/>
      <w:szCs w:val="16"/>
    </w:rPr>
  </w:style>
  <w:style w:type="paragraph" w:styleId="DocumentMap">
    <w:name w:val="Document Map"/>
    <w:basedOn w:val="Normal"/>
    <w:semiHidden/>
    <w:rsid w:val="006259C8"/>
    <w:pPr>
      <w:shd w:val="clear" w:color="auto" w:fill="000080"/>
    </w:pPr>
    <w:rPr>
      <w:rFonts w:ascii="Tahoma" w:hAnsi="Tahoma" w:cs="Tahoma"/>
    </w:rPr>
  </w:style>
  <w:style w:type="character" w:styleId="Emphasis">
    <w:name w:val="Emphasis"/>
    <w:qFormat/>
    <w:rsid w:val="008B1DD7"/>
    <w:rPr>
      <w:i/>
      <w:iCs/>
    </w:rPr>
  </w:style>
  <w:style w:type="character" w:styleId="Hyperlink">
    <w:name w:val="Hyperlink"/>
    <w:rsid w:val="00E65A91"/>
    <w:rPr>
      <w:color w:val="0000FF"/>
      <w:u w:val="single"/>
    </w:rPr>
  </w:style>
  <w:style w:type="character" w:styleId="FollowedHyperlink">
    <w:name w:val="FollowedHyperlink"/>
    <w:rsid w:val="00AE157F"/>
    <w:rPr>
      <w:color w:val="800080"/>
      <w:u w:val="single"/>
    </w:rPr>
  </w:style>
  <w:style w:type="paragraph" w:styleId="ListParagraph">
    <w:name w:val="List Paragraph"/>
    <w:basedOn w:val="Normal"/>
    <w:uiPriority w:val="1"/>
    <w:qFormat/>
    <w:rsid w:val="00AE157F"/>
    <w:pPr>
      <w:ind w:left="720"/>
    </w:pPr>
  </w:style>
  <w:style w:type="paragraph" w:styleId="BodyText">
    <w:name w:val="Body Text"/>
    <w:basedOn w:val="Normal"/>
    <w:link w:val="BodyTextChar"/>
    <w:rsid w:val="00F93A67"/>
    <w:pPr>
      <w:spacing w:after="220" w:line="180" w:lineRule="atLeast"/>
      <w:jc w:val="both"/>
    </w:pPr>
    <w:rPr>
      <w:spacing w:val="-5"/>
      <w:szCs w:val="20"/>
    </w:rPr>
  </w:style>
  <w:style w:type="character" w:styleId="BodyTextChar" w:customStyle="1">
    <w:name w:val="Body Text Char"/>
    <w:basedOn w:val="DefaultParagraphFont"/>
    <w:link w:val="BodyText"/>
    <w:rsid w:val="00F93A67"/>
    <w:rPr>
      <w:rFonts w:ascii="Arial" w:hAnsi="Arial"/>
      <w:spacing w:val="-5"/>
      <w:sz w:val="22"/>
    </w:rPr>
  </w:style>
  <w:style w:type="character" w:styleId="CommentReference">
    <w:name w:val="annotation reference"/>
    <w:basedOn w:val="DefaultParagraphFont"/>
    <w:rsid w:val="00B9482B"/>
    <w:rPr>
      <w:sz w:val="16"/>
      <w:szCs w:val="16"/>
    </w:rPr>
  </w:style>
  <w:style w:type="paragraph" w:styleId="CommentText">
    <w:name w:val="annotation text"/>
    <w:basedOn w:val="Normal"/>
    <w:link w:val="CommentTextChar"/>
    <w:rsid w:val="00B9482B"/>
    <w:rPr>
      <w:sz w:val="20"/>
      <w:szCs w:val="20"/>
    </w:rPr>
  </w:style>
  <w:style w:type="character" w:styleId="CommentTextChar" w:customStyle="1">
    <w:name w:val="Comment Text Char"/>
    <w:basedOn w:val="DefaultParagraphFont"/>
    <w:link w:val="CommentText"/>
    <w:rsid w:val="00B9482B"/>
    <w:rPr>
      <w:rFonts w:ascii="Arial" w:hAnsi="Arial"/>
    </w:rPr>
  </w:style>
  <w:style w:type="paragraph" w:styleId="CommentSubject">
    <w:name w:val="annotation subject"/>
    <w:basedOn w:val="CommentText"/>
    <w:next w:val="CommentText"/>
    <w:link w:val="CommentSubjectChar"/>
    <w:rsid w:val="00B9482B"/>
    <w:rPr>
      <w:b/>
      <w:bCs/>
    </w:rPr>
  </w:style>
  <w:style w:type="character" w:styleId="CommentSubjectChar" w:customStyle="1">
    <w:name w:val="Comment Subject Char"/>
    <w:basedOn w:val="CommentTextChar"/>
    <w:link w:val="CommentSubject"/>
    <w:rsid w:val="00B9482B"/>
    <w:rPr>
      <w:rFonts w:ascii="Arial" w:hAnsi="Arial"/>
      <w:b/>
      <w:bCs/>
    </w:rPr>
  </w:style>
  <w:style w:type="paragraph" w:styleId="Header">
    <w:name w:val="header"/>
    <w:basedOn w:val="Normal"/>
    <w:link w:val="HeaderChar"/>
    <w:rsid w:val="006113DD"/>
    <w:pPr>
      <w:tabs>
        <w:tab w:val="center" w:pos="4513"/>
        <w:tab w:val="right" w:pos="9026"/>
      </w:tabs>
    </w:pPr>
  </w:style>
  <w:style w:type="character" w:styleId="HeaderChar" w:customStyle="1">
    <w:name w:val="Header Char"/>
    <w:basedOn w:val="DefaultParagraphFont"/>
    <w:link w:val="Header"/>
    <w:rsid w:val="006113DD"/>
    <w:rPr>
      <w:rFonts w:ascii="Arial" w:hAnsi="Arial"/>
      <w:sz w:val="22"/>
      <w:szCs w:val="22"/>
    </w:rPr>
  </w:style>
  <w:style w:type="paragraph" w:styleId="Footer">
    <w:name w:val="footer"/>
    <w:basedOn w:val="Normal"/>
    <w:link w:val="FooterChar"/>
    <w:uiPriority w:val="99"/>
    <w:rsid w:val="006113DD"/>
    <w:pPr>
      <w:tabs>
        <w:tab w:val="center" w:pos="4513"/>
        <w:tab w:val="right" w:pos="9026"/>
      </w:tabs>
    </w:pPr>
  </w:style>
  <w:style w:type="character" w:styleId="FooterChar" w:customStyle="1">
    <w:name w:val="Footer Char"/>
    <w:basedOn w:val="DefaultParagraphFont"/>
    <w:link w:val="Footer"/>
    <w:uiPriority w:val="99"/>
    <w:rsid w:val="006113DD"/>
    <w:rPr>
      <w:rFonts w:ascii="Arial" w:hAnsi="Arial"/>
      <w:sz w:val="22"/>
      <w:szCs w:val="22"/>
    </w:rPr>
  </w:style>
  <w:style w:type="paragraph" w:styleId="BodyText2">
    <w:name w:val="Body Text 2"/>
    <w:basedOn w:val="Normal"/>
    <w:link w:val="BodyText2Char"/>
    <w:semiHidden/>
    <w:unhideWhenUsed/>
    <w:rsid w:val="00627361"/>
    <w:pPr>
      <w:spacing w:after="120" w:line="480" w:lineRule="auto"/>
    </w:pPr>
  </w:style>
  <w:style w:type="character" w:styleId="BodyText2Char" w:customStyle="1">
    <w:name w:val="Body Text 2 Char"/>
    <w:basedOn w:val="DefaultParagraphFont"/>
    <w:link w:val="BodyText2"/>
    <w:semiHidden/>
    <w:rsid w:val="00627361"/>
    <w:rPr>
      <w:rFonts w:ascii="Arial" w:hAnsi="Arial"/>
      <w:sz w:val="22"/>
      <w:szCs w:val="22"/>
    </w:rPr>
  </w:style>
  <w:style w:type="table" w:styleId="TableGrid">
    <w:name w:val="Table Grid"/>
    <w:basedOn w:val="TableNormal"/>
    <w:rsid w:val="00FA6A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FA6A0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PlaceholderText">
    <w:name w:val="Placeholder Text"/>
    <w:basedOn w:val="DefaultParagraphFont"/>
    <w:uiPriority w:val="99"/>
    <w:semiHidden/>
    <w:rsid w:val="009B0FD1"/>
    <w:rPr>
      <w:color w:val="808080"/>
    </w:rPr>
  </w:style>
  <w:style w:type="character" w:styleId="Heading1Char" w:customStyle="1">
    <w:name w:val="Heading 1 Char"/>
    <w:basedOn w:val="DefaultParagraphFont"/>
    <w:link w:val="Heading1"/>
    <w:rsid w:val="00C741E0"/>
    <w:rPr>
      <w:rFonts w:asciiTheme="majorHAnsi" w:hAnsiTheme="majorHAnsi" w:eastAsiaTheme="majorEastAsia" w:cstheme="majorBidi"/>
      <w:color w:val="365F91" w:themeColor="accent1" w:themeShade="BF"/>
      <w:sz w:val="32"/>
      <w:szCs w:val="32"/>
    </w:rPr>
  </w:style>
  <w:style w:type="paragraph" w:styleId="Title">
    <w:name w:val="Title"/>
    <w:basedOn w:val="Normal"/>
    <w:next w:val="Normal"/>
    <w:link w:val="TitleChar"/>
    <w:qFormat/>
    <w:rsid w:val="00C741E0"/>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C741E0"/>
    <w:rPr>
      <w:rFonts w:asciiTheme="majorHAnsi" w:hAnsiTheme="majorHAnsi" w:eastAsiaTheme="majorEastAsia" w:cstheme="majorBidi"/>
      <w:spacing w:val="-10"/>
      <w:kern w:val="28"/>
      <w:sz w:val="56"/>
      <w:szCs w:val="56"/>
    </w:rPr>
  </w:style>
  <w:style w:type="paragraph" w:styleId="body2" w:customStyle="1">
    <w:name w:val="body2"/>
    <w:basedOn w:val="Normal"/>
    <w:rsid w:val="00CD4267"/>
    <w:pPr>
      <w:spacing w:after="150"/>
    </w:pPr>
    <w:rPr>
      <w:rFonts w:ascii="Times New Roman" w:hAnsi="Times New Roman"/>
      <w:sz w:val="24"/>
      <w:szCs w:val="24"/>
    </w:rPr>
  </w:style>
  <w:style w:type="paragraph" w:styleId="body" w:customStyle="1">
    <w:name w:val="body"/>
    <w:basedOn w:val="Normal"/>
    <w:rsid w:val="00CD4267"/>
    <w:pPr>
      <w:spacing w:after="150"/>
    </w:pPr>
    <w:rPr>
      <w:rFonts w:ascii="Times New Roman" w:hAnsi="Times New Roman"/>
      <w:sz w:val="24"/>
      <w:szCs w:val="24"/>
    </w:rPr>
  </w:style>
  <w:style w:type="table" w:styleId="GridTable2">
    <w:name w:val="Grid Table 2"/>
    <w:basedOn w:val="TableNormal"/>
    <w:uiPriority w:val="47"/>
    <w:rsid w:val="00167615"/>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167615"/>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20227"/>
    <w:rPr>
      <w:color w:val="605E5C"/>
      <w:shd w:val="clear" w:color="auto" w:fill="E1DFDD"/>
    </w:rPr>
  </w:style>
  <w:style w:type="paragraph" w:styleId="Revision">
    <w:name w:val="Revision"/>
    <w:hidden/>
    <w:uiPriority w:val="99"/>
    <w:semiHidden/>
    <w:rsid w:val="00036F3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3547">
      <w:bodyDiv w:val="1"/>
      <w:marLeft w:val="0"/>
      <w:marRight w:val="0"/>
      <w:marTop w:val="0"/>
      <w:marBottom w:val="0"/>
      <w:divBdr>
        <w:top w:val="none" w:sz="0" w:space="0" w:color="auto"/>
        <w:left w:val="none" w:sz="0" w:space="0" w:color="auto"/>
        <w:bottom w:val="none" w:sz="0" w:space="0" w:color="auto"/>
        <w:right w:val="none" w:sz="0" w:space="0" w:color="auto"/>
      </w:divBdr>
    </w:div>
    <w:div w:id="295641686">
      <w:bodyDiv w:val="1"/>
      <w:marLeft w:val="0"/>
      <w:marRight w:val="0"/>
      <w:marTop w:val="0"/>
      <w:marBottom w:val="0"/>
      <w:divBdr>
        <w:top w:val="none" w:sz="0" w:space="0" w:color="auto"/>
        <w:left w:val="none" w:sz="0" w:space="0" w:color="auto"/>
        <w:bottom w:val="none" w:sz="0" w:space="0" w:color="auto"/>
        <w:right w:val="none" w:sz="0" w:space="0" w:color="auto"/>
      </w:divBdr>
    </w:div>
    <w:div w:id="314797308">
      <w:bodyDiv w:val="1"/>
      <w:marLeft w:val="0"/>
      <w:marRight w:val="0"/>
      <w:marTop w:val="0"/>
      <w:marBottom w:val="0"/>
      <w:divBdr>
        <w:top w:val="none" w:sz="0" w:space="0" w:color="auto"/>
        <w:left w:val="none" w:sz="0" w:space="0" w:color="auto"/>
        <w:bottom w:val="none" w:sz="0" w:space="0" w:color="auto"/>
        <w:right w:val="none" w:sz="0" w:space="0" w:color="auto"/>
      </w:divBdr>
    </w:div>
    <w:div w:id="372578380">
      <w:bodyDiv w:val="1"/>
      <w:marLeft w:val="0"/>
      <w:marRight w:val="0"/>
      <w:marTop w:val="0"/>
      <w:marBottom w:val="0"/>
      <w:divBdr>
        <w:top w:val="none" w:sz="0" w:space="0" w:color="auto"/>
        <w:left w:val="none" w:sz="0" w:space="0" w:color="auto"/>
        <w:bottom w:val="none" w:sz="0" w:space="0" w:color="auto"/>
        <w:right w:val="none" w:sz="0" w:space="0" w:color="auto"/>
      </w:divBdr>
    </w:div>
    <w:div w:id="616059337">
      <w:bodyDiv w:val="1"/>
      <w:marLeft w:val="0"/>
      <w:marRight w:val="0"/>
      <w:marTop w:val="0"/>
      <w:marBottom w:val="0"/>
      <w:divBdr>
        <w:top w:val="none" w:sz="0" w:space="0" w:color="auto"/>
        <w:left w:val="none" w:sz="0" w:space="0" w:color="auto"/>
        <w:bottom w:val="none" w:sz="0" w:space="0" w:color="auto"/>
        <w:right w:val="none" w:sz="0" w:space="0" w:color="auto"/>
      </w:divBdr>
    </w:div>
    <w:div w:id="642351060">
      <w:bodyDiv w:val="1"/>
      <w:marLeft w:val="0"/>
      <w:marRight w:val="0"/>
      <w:marTop w:val="0"/>
      <w:marBottom w:val="0"/>
      <w:divBdr>
        <w:top w:val="none" w:sz="0" w:space="0" w:color="auto"/>
        <w:left w:val="none" w:sz="0" w:space="0" w:color="auto"/>
        <w:bottom w:val="none" w:sz="0" w:space="0" w:color="auto"/>
        <w:right w:val="none" w:sz="0" w:space="0" w:color="auto"/>
      </w:divBdr>
    </w:div>
    <w:div w:id="1008562895">
      <w:bodyDiv w:val="1"/>
      <w:marLeft w:val="0"/>
      <w:marRight w:val="0"/>
      <w:marTop w:val="0"/>
      <w:marBottom w:val="0"/>
      <w:divBdr>
        <w:top w:val="none" w:sz="0" w:space="0" w:color="auto"/>
        <w:left w:val="none" w:sz="0" w:space="0" w:color="auto"/>
        <w:bottom w:val="none" w:sz="0" w:space="0" w:color="auto"/>
        <w:right w:val="none" w:sz="0" w:space="0" w:color="auto"/>
      </w:divBdr>
    </w:div>
    <w:div w:id="1116484931">
      <w:bodyDiv w:val="1"/>
      <w:marLeft w:val="0"/>
      <w:marRight w:val="0"/>
      <w:marTop w:val="0"/>
      <w:marBottom w:val="0"/>
      <w:divBdr>
        <w:top w:val="none" w:sz="0" w:space="0" w:color="auto"/>
        <w:left w:val="none" w:sz="0" w:space="0" w:color="auto"/>
        <w:bottom w:val="none" w:sz="0" w:space="0" w:color="auto"/>
        <w:right w:val="none" w:sz="0" w:space="0" w:color="auto"/>
      </w:divBdr>
    </w:div>
    <w:div w:id="1139496022">
      <w:bodyDiv w:val="1"/>
      <w:marLeft w:val="0"/>
      <w:marRight w:val="0"/>
      <w:marTop w:val="0"/>
      <w:marBottom w:val="0"/>
      <w:divBdr>
        <w:top w:val="none" w:sz="0" w:space="0" w:color="auto"/>
        <w:left w:val="none" w:sz="0" w:space="0" w:color="auto"/>
        <w:bottom w:val="none" w:sz="0" w:space="0" w:color="auto"/>
        <w:right w:val="none" w:sz="0" w:space="0" w:color="auto"/>
      </w:divBdr>
    </w:div>
    <w:div w:id="1169829912">
      <w:bodyDiv w:val="1"/>
      <w:marLeft w:val="0"/>
      <w:marRight w:val="0"/>
      <w:marTop w:val="0"/>
      <w:marBottom w:val="0"/>
      <w:divBdr>
        <w:top w:val="none" w:sz="0" w:space="0" w:color="auto"/>
        <w:left w:val="none" w:sz="0" w:space="0" w:color="auto"/>
        <w:bottom w:val="none" w:sz="0" w:space="0" w:color="auto"/>
        <w:right w:val="none" w:sz="0" w:space="0" w:color="auto"/>
      </w:divBdr>
    </w:div>
    <w:div w:id="1173296886">
      <w:bodyDiv w:val="1"/>
      <w:marLeft w:val="0"/>
      <w:marRight w:val="0"/>
      <w:marTop w:val="0"/>
      <w:marBottom w:val="0"/>
      <w:divBdr>
        <w:top w:val="none" w:sz="0" w:space="0" w:color="auto"/>
        <w:left w:val="none" w:sz="0" w:space="0" w:color="auto"/>
        <w:bottom w:val="none" w:sz="0" w:space="0" w:color="auto"/>
        <w:right w:val="none" w:sz="0" w:space="0" w:color="auto"/>
      </w:divBdr>
    </w:div>
    <w:div w:id="1223368563">
      <w:bodyDiv w:val="1"/>
      <w:marLeft w:val="0"/>
      <w:marRight w:val="0"/>
      <w:marTop w:val="0"/>
      <w:marBottom w:val="0"/>
      <w:divBdr>
        <w:top w:val="none" w:sz="0" w:space="0" w:color="auto"/>
        <w:left w:val="none" w:sz="0" w:space="0" w:color="auto"/>
        <w:bottom w:val="none" w:sz="0" w:space="0" w:color="auto"/>
        <w:right w:val="none" w:sz="0" w:space="0" w:color="auto"/>
      </w:divBdr>
    </w:div>
    <w:div w:id="1333991442">
      <w:bodyDiv w:val="1"/>
      <w:marLeft w:val="0"/>
      <w:marRight w:val="0"/>
      <w:marTop w:val="0"/>
      <w:marBottom w:val="0"/>
      <w:divBdr>
        <w:top w:val="none" w:sz="0" w:space="0" w:color="auto"/>
        <w:left w:val="none" w:sz="0" w:space="0" w:color="auto"/>
        <w:bottom w:val="none" w:sz="0" w:space="0" w:color="auto"/>
        <w:right w:val="none" w:sz="0" w:space="0" w:color="auto"/>
      </w:divBdr>
    </w:div>
    <w:div w:id="1651210734">
      <w:bodyDiv w:val="1"/>
      <w:marLeft w:val="0"/>
      <w:marRight w:val="0"/>
      <w:marTop w:val="0"/>
      <w:marBottom w:val="0"/>
      <w:divBdr>
        <w:top w:val="none" w:sz="0" w:space="0" w:color="auto"/>
        <w:left w:val="none" w:sz="0" w:space="0" w:color="auto"/>
        <w:bottom w:val="none" w:sz="0" w:space="0" w:color="auto"/>
        <w:right w:val="none" w:sz="0" w:space="0" w:color="auto"/>
      </w:divBdr>
      <w:divsChild>
        <w:div w:id="1165632851">
          <w:marLeft w:val="0"/>
          <w:marRight w:val="0"/>
          <w:marTop w:val="0"/>
          <w:marBottom w:val="0"/>
          <w:divBdr>
            <w:top w:val="none" w:sz="0" w:space="0" w:color="auto"/>
            <w:left w:val="none" w:sz="0" w:space="0" w:color="auto"/>
            <w:bottom w:val="none" w:sz="0" w:space="0" w:color="auto"/>
            <w:right w:val="none" w:sz="0" w:space="0" w:color="auto"/>
          </w:divBdr>
          <w:divsChild>
            <w:div w:id="1089471039">
              <w:marLeft w:val="0"/>
              <w:marRight w:val="0"/>
              <w:marTop w:val="0"/>
              <w:marBottom w:val="0"/>
              <w:divBdr>
                <w:top w:val="none" w:sz="0" w:space="0" w:color="auto"/>
                <w:left w:val="none" w:sz="0" w:space="0" w:color="auto"/>
                <w:bottom w:val="none" w:sz="0" w:space="0" w:color="auto"/>
                <w:right w:val="none" w:sz="0" w:space="0" w:color="auto"/>
              </w:divBdr>
              <w:divsChild>
                <w:div w:id="642269193">
                  <w:marLeft w:val="0"/>
                  <w:marRight w:val="0"/>
                  <w:marTop w:val="0"/>
                  <w:marBottom w:val="0"/>
                  <w:divBdr>
                    <w:top w:val="none" w:sz="0" w:space="0" w:color="auto"/>
                    <w:left w:val="none" w:sz="0" w:space="0" w:color="auto"/>
                    <w:bottom w:val="none" w:sz="0" w:space="0" w:color="auto"/>
                    <w:right w:val="none" w:sz="0" w:space="0" w:color="auto"/>
                  </w:divBdr>
                  <w:divsChild>
                    <w:div w:id="763770061">
                      <w:marLeft w:val="0"/>
                      <w:marRight w:val="0"/>
                      <w:marTop w:val="0"/>
                      <w:marBottom w:val="0"/>
                      <w:divBdr>
                        <w:top w:val="none" w:sz="0" w:space="0" w:color="auto"/>
                        <w:left w:val="none" w:sz="0" w:space="0" w:color="auto"/>
                        <w:bottom w:val="none" w:sz="0" w:space="0" w:color="auto"/>
                        <w:right w:val="none" w:sz="0" w:space="0" w:color="auto"/>
                      </w:divBdr>
                      <w:divsChild>
                        <w:div w:id="1968313383">
                          <w:marLeft w:val="0"/>
                          <w:marRight w:val="0"/>
                          <w:marTop w:val="0"/>
                          <w:marBottom w:val="0"/>
                          <w:divBdr>
                            <w:top w:val="none" w:sz="0" w:space="0" w:color="auto"/>
                            <w:left w:val="none" w:sz="0" w:space="0" w:color="auto"/>
                            <w:bottom w:val="none" w:sz="0" w:space="0" w:color="auto"/>
                            <w:right w:val="none" w:sz="0" w:space="0" w:color="auto"/>
                          </w:divBdr>
                          <w:divsChild>
                            <w:div w:id="63070298">
                              <w:marLeft w:val="0"/>
                              <w:marRight w:val="0"/>
                              <w:marTop w:val="0"/>
                              <w:marBottom w:val="0"/>
                              <w:divBdr>
                                <w:top w:val="none" w:sz="0" w:space="0" w:color="auto"/>
                                <w:left w:val="none" w:sz="0" w:space="0" w:color="auto"/>
                                <w:bottom w:val="none" w:sz="0" w:space="0" w:color="auto"/>
                                <w:right w:val="none" w:sz="0" w:space="0" w:color="auto"/>
                              </w:divBdr>
                              <w:divsChild>
                                <w:div w:id="1294169903">
                                  <w:marLeft w:val="0"/>
                                  <w:marRight w:val="0"/>
                                  <w:marTop w:val="0"/>
                                  <w:marBottom w:val="0"/>
                                  <w:divBdr>
                                    <w:top w:val="none" w:sz="0" w:space="0" w:color="auto"/>
                                    <w:left w:val="none" w:sz="0" w:space="0" w:color="auto"/>
                                    <w:bottom w:val="none" w:sz="0" w:space="0" w:color="auto"/>
                                    <w:right w:val="none" w:sz="0" w:space="0" w:color="auto"/>
                                  </w:divBdr>
                                  <w:divsChild>
                                    <w:div w:id="9388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654787">
      <w:bodyDiv w:val="1"/>
      <w:marLeft w:val="0"/>
      <w:marRight w:val="0"/>
      <w:marTop w:val="0"/>
      <w:marBottom w:val="0"/>
      <w:divBdr>
        <w:top w:val="none" w:sz="0" w:space="0" w:color="auto"/>
        <w:left w:val="none" w:sz="0" w:space="0" w:color="auto"/>
        <w:bottom w:val="none" w:sz="0" w:space="0" w:color="auto"/>
        <w:right w:val="none" w:sz="0" w:space="0" w:color="auto"/>
      </w:divBdr>
      <w:divsChild>
        <w:div w:id="493108394">
          <w:marLeft w:val="0"/>
          <w:marRight w:val="0"/>
          <w:marTop w:val="0"/>
          <w:marBottom w:val="0"/>
          <w:divBdr>
            <w:top w:val="none" w:sz="0" w:space="0" w:color="auto"/>
            <w:left w:val="none" w:sz="0" w:space="0" w:color="auto"/>
            <w:bottom w:val="none" w:sz="0" w:space="0" w:color="auto"/>
            <w:right w:val="none" w:sz="0" w:space="0" w:color="auto"/>
          </w:divBdr>
          <w:divsChild>
            <w:div w:id="1088187397">
              <w:marLeft w:val="0"/>
              <w:marRight w:val="0"/>
              <w:marTop w:val="0"/>
              <w:marBottom w:val="0"/>
              <w:divBdr>
                <w:top w:val="none" w:sz="0" w:space="0" w:color="auto"/>
                <w:left w:val="none" w:sz="0" w:space="0" w:color="auto"/>
                <w:bottom w:val="none" w:sz="0" w:space="0" w:color="auto"/>
                <w:right w:val="none" w:sz="0" w:space="0" w:color="auto"/>
              </w:divBdr>
              <w:divsChild>
                <w:div w:id="1323386920">
                  <w:marLeft w:val="0"/>
                  <w:marRight w:val="0"/>
                  <w:marTop w:val="0"/>
                  <w:marBottom w:val="0"/>
                  <w:divBdr>
                    <w:top w:val="none" w:sz="0" w:space="0" w:color="auto"/>
                    <w:left w:val="none" w:sz="0" w:space="0" w:color="auto"/>
                    <w:bottom w:val="none" w:sz="0" w:space="0" w:color="auto"/>
                    <w:right w:val="none" w:sz="0" w:space="0" w:color="auto"/>
                  </w:divBdr>
                  <w:divsChild>
                    <w:div w:id="150997138">
                      <w:marLeft w:val="0"/>
                      <w:marRight w:val="0"/>
                      <w:marTop w:val="0"/>
                      <w:marBottom w:val="0"/>
                      <w:divBdr>
                        <w:top w:val="none" w:sz="0" w:space="0" w:color="auto"/>
                        <w:left w:val="none" w:sz="0" w:space="0" w:color="auto"/>
                        <w:bottom w:val="none" w:sz="0" w:space="0" w:color="auto"/>
                        <w:right w:val="none" w:sz="0" w:space="0" w:color="auto"/>
                      </w:divBdr>
                      <w:divsChild>
                        <w:div w:id="127162828">
                          <w:marLeft w:val="0"/>
                          <w:marRight w:val="0"/>
                          <w:marTop w:val="0"/>
                          <w:marBottom w:val="0"/>
                          <w:divBdr>
                            <w:top w:val="none" w:sz="0" w:space="0" w:color="auto"/>
                            <w:left w:val="none" w:sz="0" w:space="0" w:color="auto"/>
                            <w:bottom w:val="none" w:sz="0" w:space="0" w:color="auto"/>
                            <w:right w:val="none" w:sz="0" w:space="0" w:color="auto"/>
                          </w:divBdr>
                          <w:divsChild>
                            <w:div w:id="997268108">
                              <w:marLeft w:val="0"/>
                              <w:marRight w:val="0"/>
                              <w:marTop w:val="0"/>
                              <w:marBottom w:val="0"/>
                              <w:divBdr>
                                <w:top w:val="none" w:sz="0" w:space="0" w:color="auto"/>
                                <w:left w:val="none" w:sz="0" w:space="0" w:color="auto"/>
                                <w:bottom w:val="none" w:sz="0" w:space="0" w:color="auto"/>
                                <w:right w:val="none" w:sz="0" w:space="0" w:color="auto"/>
                              </w:divBdr>
                              <w:divsChild>
                                <w:div w:id="1779762518">
                                  <w:marLeft w:val="0"/>
                                  <w:marRight w:val="0"/>
                                  <w:marTop w:val="0"/>
                                  <w:marBottom w:val="0"/>
                                  <w:divBdr>
                                    <w:top w:val="none" w:sz="0" w:space="0" w:color="auto"/>
                                    <w:left w:val="none" w:sz="0" w:space="0" w:color="auto"/>
                                    <w:bottom w:val="none" w:sz="0" w:space="0" w:color="auto"/>
                                    <w:right w:val="none" w:sz="0" w:space="0" w:color="auto"/>
                                  </w:divBdr>
                                  <w:divsChild>
                                    <w:div w:id="1682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742557">
      <w:bodyDiv w:val="1"/>
      <w:marLeft w:val="0"/>
      <w:marRight w:val="0"/>
      <w:marTop w:val="0"/>
      <w:marBottom w:val="0"/>
      <w:divBdr>
        <w:top w:val="none" w:sz="0" w:space="0" w:color="auto"/>
        <w:left w:val="none" w:sz="0" w:space="0" w:color="auto"/>
        <w:bottom w:val="none" w:sz="0" w:space="0" w:color="auto"/>
        <w:right w:val="none" w:sz="0" w:space="0" w:color="auto"/>
      </w:divBdr>
    </w:div>
    <w:div w:id="2125297001">
      <w:bodyDiv w:val="1"/>
      <w:marLeft w:val="0"/>
      <w:marRight w:val="0"/>
      <w:marTop w:val="0"/>
      <w:marBottom w:val="0"/>
      <w:divBdr>
        <w:top w:val="none" w:sz="0" w:space="0" w:color="auto"/>
        <w:left w:val="none" w:sz="0" w:space="0" w:color="auto"/>
        <w:bottom w:val="none" w:sz="0" w:space="0" w:color="auto"/>
        <w:right w:val="none" w:sz="0" w:space="0" w:color="auto"/>
      </w:divBdr>
      <w:divsChild>
        <w:div w:id="764956707">
          <w:marLeft w:val="0"/>
          <w:marRight w:val="0"/>
          <w:marTop w:val="0"/>
          <w:marBottom w:val="0"/>
          <w:divBdr>
            <w:top w:val="none" w:sz="0" w:space="0" w:color="auto"/>
            <w:left w:val="none" w:sz="0" w:space="0" w:color="auto"/>
            <w:bottom w:val="none" w:sz="0" w:space="0" w:color="auto"/>
            <w:right w:val="none" w:sz="0" w:space="0" w:color="auto"/>
          </w:divBdr>
          <w:divsChild>
            <w:div w:id="320163313">
              <w:marLeft w:val="0"/>
              <w:marRight w:val="0"/>
              <w:marTop w:val="0"/>
              <w:marBottom w:val="0"/>
              <w:divBdr>
                <w:top w:val="none" w:sz="0" w:space="0" w:color="auto"/>
                <w:left w:val="none" w:sz="0" w:space="0" w:color="auto"/>
                <w:bottom w:val="none" w:sz="0" w:space="0" w:color="auto"/>
                <w:right w:val="none" w:sz="0" w:space="0" w:color="auto"/>
              </w:divBdr>
              <w:divsChild>
                <w:div w:id="49615817">
                  <w:marLeft w:val="0"/>
                  <w:marRight w:val="0"/>
                  <w:marTop w:val="0"/>
                  <w:marBottom w:val="0"/>
                  <w:divBdr>
                    <w:top w:val="none" w:sz="0" w:space="0" w:color="auto"/>
                    <w:left w:val="none" w:sz="0" w:space="0" w:color="auto"/>
                    <w:bottom w:val="none" w:sz="0" w:space="0" w:color="auto"/>
                    <w:right w:val="none" w:sz="0" w:space="0" w:color="auto"/>
                  </w:divBdr>
                  <w:divsChild>
                    <w:div w:id="350451126">
                      <w:marLeft w:val="0"/>
                      <w:marRight w:val="0"/>
                      <w:marTop w:val="0"/>
                      <w:marBottom w:val="0"/>
                      <w:divBdr>
                        <w:top w:val="none" w:sz="0" w:space="0" w:color="auto"/>
                        <w:left w:val="none" w:sz="0" w:space="0" w:color="auto"/>
                        <w:bottom w:val="none" w:sz="0" w:space="0" w:color="auto"/>
                        <w:right w:val="none" w:sz="0" w:space="0" w:color="auto"/>
                      </w:divBdr>
                      <w:divsChild>
                        <w:div w:id="1003123063">
                          <w:marLeft w:val="0"/>
                          <w:marRight w:val="0"/>
                          <w:marTop w:val="0"/>
                          <w:marBottom w:val="0"/>
                          <w:divBdr>
                            <w:top w:val="none" w:sz="0" w:space="0" w:color="auto"/>
                            <w:left w:val="none" w:sz="0" w:space="0" w:color="auto"/>
                            <w:bottom w:val="none" w:sz="0" w:space="0" w:color="auto"/>
                            <w:right w:val="none" w:sz="0" w:space="0" w:color="auto"/>
                          </w:divBdr>
                          <w:divsChild>
                            <w:div w:id="754254176">
                              <w:marLeft w:val="0"/>
                              <w:marRight w:val="0"/>
                              <w:marTop w:val="0"/>
                              <w:marBottom w:val="0"/>
                              <w:divBdr>
                                <w:top w:val="none" w:sz="0" w:space="0" w:color="auto"/>
                                <w:left w:val="none" w:sz="0" w:space="0" w:color="auto"/>
                                <w:bottom w:val="none" w:sz="0" w:space="0" w:color="auto"/>
                                <w:right w:val="none" w:sz="0" w:space="0" w:color="auto"/>
                              </w:divBdr>
                              <w:divsChild>
                                <w:div w:id="1601335722">
                                  <w:marLeft w:val="0"/>
                                  <w:marRight w:val="0"/>
                                  <w:marTop w:val="0"/>
                                  <w:marBottom w:val="0"/>
                                  <w:divBdr>
                                    <w:top w:val="none" w:sz="0" w:space="0" w:color="auto"/>
                                    <w:left w:val="none" w:sz="0" w:space="0" w:color="auto"/>
                                    <w:bottom w:val="none" w:sz="0" w:space="0" w:color="auto"/>
                                    <w:right w:val="none" w:sz="0" w:space="0" w:color="auto"/>
                                  </w:divBdr>
                                  <w:divsChild>
                                    <w:div w:id="16549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tudent.cases@durham.ac.uk" TargetMode="External" Id="rId13" /><Relationship Type="http://schemas.openxmlformats.org/officeDocument/2006/relationships/hyperlink" Target="https://www.durham.ac.uk/colleges-and-student-experience/student-support-and-wellbeing/student-conduct/sexual-misconduct-violence/support/"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durham.ac.uk/colleges-and-student-experience/student-support-and-wellbeing/student-conduct/sexual-misconduct-violence/policy-procedure/" TargetMode="External" Id="rId12" /><Relationship Type="http://schemas.openxmlformats.org/officeDocument/2006/relationships/hyperlink" Target="https://www.durham.ac.uk/colleges-and-student-experience/student-support-and-wellbeing/student-conduct/sexual-misconduct-violence/policy-procedure/"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durhamuniversity.sharepoint.com/sites/ph/SitePages/Close-Personal-Relationships-between-Staff-%26-Students.aspx?web=1" TargetMode="External" Id="rId16" /><Relationship Type="http://schemas.openxmlformats.org/officeDocument/2006/relationships/hyperlink" Target="file://hudson/xqmv63/Mds_Desktop/student.cases@durham.ac.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portandsupport.durham.ac.uk/"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durhamuniversity.sharepoint.com/sites/ph/SitePages/Close-Personal-Relationships-between-Staff.aspx?web=1"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www.durham.ac.uk/colleges-and-student-experience/student-support-and-wellbeing/student-conduct/sexual-misconduct-violence/repor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durham.ac.uk/colleges-and-student-experience/student-support-and-wellbeing/student-conduct/sexual-misconduct-violence/report/" TargetMode="Externa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8" ma:contentTypeDescription="Create a new document." ma:contentTypeScope="" ma:versionID="974281ad8b62638aa855f50b851bebea">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337b041b8cd7315f085f5c5cdb30d5b8"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c6878d-4180-432f-8ec0-7374ef5fae26}"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4d51e3-3ba6-45e1-9e5a-18c440d6de5a">
      <Terms xmlns="http://schemas.microsoft.com/office/infopath/2007/PartnerControls"/>
    </lcf76f155ced4ddcb4097134ff3c332f>
    <TaxCatchAll xmlns="3bf6d2de-cfb7-466c-825b-051a8e3c8b7d" xsi:nil="true"/>
  </documentManagement>
</p:properties>
</file>

<file path=customXml/itemProps1.xml><?xml version="1.0" encoding="utf-8"?>
<ds:datastoreItem xmlns:ds="http://schemas.openxmlformats.org/officeDocument/2006/customXml" ds:itemID="{1804EE40-DC91-4D37-833E-DC00659E1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d51e3-3ba6-45e1-9e5a-18c440d6de5a"/>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A7593-AC74-4A0F-9F62-3C913B5131C5}">
  <ds:schemaRefs>
    <ds:schemaRef ds:uri="http://schemas.openxmlformats.org/officeDocument/2006/bibliography"/>
  </ds:schemaRefs>
</ds:datastoreItem>
</file>

<file path=customXml/itemProps3.xml><?xml version="1.0" encoding="utf-8"?>
<ds:datastoreItem xmlns:ds="http://schemas.openxmlformats.org/officeDocument/2006/customXml" ds:itemID="{5A1B86FC-4D26-426C-8634-FBCF1AD079DC}">
  <ds:schemaRefs>
    <ds:schemaRef ds:uri="http://schemas.microsoft.com/sharepoint/v3/contenttype/forms"/>
  </ds:schemaRefs>
</ds:datastoreItem>
</file>

<file path=customXml/itemProps4.xml><?xml version="1.0" encoding="utf-8"?>
<ds:datastoreItem xmlns:ds="http://schemas.openxmlformats.org/officeDocument/2006/customXml" ds:itemID="{0828CAE4-55FD-4028-88AA-DB112F5C49E9}">
  <ds:schemaRefs>
    <ds:schemaRef ds:uri="http://schemas.microsoft.com/office/2006/metadata/properties"/>
    <ds:schemaRef ds:uri="http://schemas.microsoft.com/office/infopath/2007/PartnerControls"/>
    <ds:schemaRef ds:uri="674d51e3-3ba6-45e1-9e5a-18c440d6de5a"/>
    <ds:schemaRef ds:uri="3bf6d2de-cfb7-466c-825b-051a8e3c8b7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Unisys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EDY/ACZ/Steed/let1/c</dc:title>
  <dc:creator>MITRE Project</dc:creator>
  <lastModifiedBy>BLENKINSOP, OLI J.</lastModifiedBy>
  <revision>15</revision>
  <lastPrinted>2017-09-20T10:24:00.0000000Z</lastPrinted>
  <dcterms:created xsi:type="dcterms:W3CDTF">2025-09-01T07:52:00.0000000Z</dcterms:created>
  <dcterms:modified xsi:type="dcterms:W3CDTF">2025-09-01T07:52:31.2025159Z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y fmtid="{D5CDD505-2E9C-101B-9397-08002B2CF9AE}" pid="3" name="MediaServiceImageTags">
    <vt:lpwstr/>
  </property>
</Properties>
</file>